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48D41" w14:textId="0C9BCA46" w:rsidR="007E16C0" w:rsidRPr="00B101F3" w:rsidRDefault="007E16C0" w:rsidP="0012250E">
      <w:pPr>
        <w:pStyle w:val="NoSpacing"/>
        <w:jc w:val="center"/>
        <w:rPr>
          <w:rFonts w:ascii="Times New Roman" w:hAnsi="Times New Roman"/>
          <w:b/>
        </w:rPr>
      </w:pPr>
      <w:r w:rsidRPr="00B101F3">
        <w:rPr>
          <w:rFonts w:ascii="Times New Roman" w:hAnsi="Times New Roman"/>
          <w:b/>
        </w:rPr>
        <w:t>DAWN WALDRON NELSON, LCSW</w:t>
      </w:r>
      <w:r w:rsidR="008A51C7">
        <w:rPr>
          <w:rFonts w:ascii="Times New Roman" w:hAnsi="Times New Roman"/>
          <w:b/>
        </w:rPr>
        <w:t>-S</w:t>
      </w:r>
      <w:r w:rsidRPr="00B101F3">
        <w:rPr>
          <w:rFonts w:ascii="Times New Roman" w:hAnsi="Times New Roman"/>
          <w:b/>
        </w:rPr>
        <w:t>, ACSW</w:t>
      </w:r>
      <w:r w:rsidR="00B34E2C" w:rsidRPr="00B101F3">
        <w:rPr>
          <w:rFonts w:ascii="Times New Roman" w:hAnsi="Times New Roman"/>
          <w:b/>
        </w:rPr>
        <w:t>, SAP, CART</w:t>
      </w:r>
    </w:p>
    <w:p w14:paraId="152BBC86" w14:textId="4567A81E" w:rsidR="007E16C0" w:rsidRPr="00B101F3" w:rsidRDefault="00B34E2C" w:rsidP="0012250E">
      <w:pPr>
        <w:pStyle w:val="NoSpacing"/>
        <w:jc w:val="center"/>
        <w:rPr>
          <w:rFonts w:ascii="Times New Roman" w:hAnsi="Times New Roman"/>
        </w:rPr>
      </w:pPr>
      <w:r w:rsidRPr="00B101F3">
        <w:rPr>
          <w:rFonts w:ascii="Times New Roman" w:hAnsi="Times New Roman"/>
        </w:rPr>
        <w:t>1024 Ridge Road</w:t>
      </w:r>
    </w:p>
    <w:p w14:paraId="49EC2636" w14:textId="35E9E153" w:rsidR="007E16C0" w:rsidRPr="00B101F3" w:rsidRDefault="00B34E2C" w:rsidP="0012250E">
      <w:pPr>
        <w:pStyle w:val="NoSpacing"/>
        <w:jc w:val="center"/>
        <w:rPr>
          <w:rFonts w:ascii="Times New Roman" w:hAnsi="Times New Roman"/>
        </w:rPr>
      </w:pPr>
      <w:r w:rsidRPr="00B101F3">
        <w:rPr>
          <w:rFonts w:ascii="Times New Roman" w:hAnsi="Times New Roman"/>
        </w:rPr>
        <w:t>Rockwall, Texas 75087</w:t>
      </w:r>
    </w:p>
    <w:p w14:paraId="0382D50A" w14:textId="495137A0" w:rsidR="007E16C0" w:rsidRPr="00B101F3" w:rsidRDefault="007E16C0" w:rsidP="0012250E">
      <w:pPr>
        <w:pStyle w:val="NoSpacing"/>
        <w:jc w:val="center"/>
        <w:rPr>
          <w:rFonts w:ascii="Times New Roman" w:hAnsi="Times New Roman"/>
        </w:rPr>
      </w:pPr>
      <w:r w:rsidRPr="00B101F3">
        <w:rPr>
          <w:rFonts w:ascii="Times New Roman" w:hAnsi="Times New Roman"/>
        </w:rPr>
        <w:t>(972) 989-2799</w:t>
      </w:r>
    </w:p>
    <w:p w14:paraId="4BCFDD0D" w14:textId="41062F7C" w:rsidR="00B34E2C" w:rsidRPr="00B101F3" w:rsidRDefault="00B34E2C" w:rsidP="0012250E">
      <w:pPr>
        <w:pStyle w:val="NoSpacing"/>
        <w:jc w:val="center"/>
        <w:rPr>
          <w:rFonts w:ascii="Times New Roman" w:hAnsi="Times New Roman"/>
        </w:rPr>
      </w:pPr>
      <w:r w:rsidRPr="00B101F3">
        <w:rPr>
          <w:rFonts w:ascii="Times New Roman" w:hAnsi="Times New Roman"/>
        </w:rPr>
        <w:t>dawnnelsontherapy@att.net</w:t>
      </w:r>
    </w:p>
    <w:p w14:paraId="4D3397EE" w14:textId="30B5CB9E" w:rsidR="007E16C0" w:rsidRPr="00B101F3" w:rsidRDefault="007E16C0" w:rsidP="00B34E2C">
      <w:pPr>
        <w:pStyle w:val="NoSpacing"/>
        <w:rPr>
          <w:rFonts w:ascii="Times New Roman" w:hAnsi="Times New Roman"/>
        </w:rPr>
      </w:pPr>
    </w:p>
    <w:p w14:paraId="0C979B49" w14:textId="77777777" w:rsidR="007E16C0" w:rsidRPr="00B101F3" w:rsidRDefault="007E16C0" w:rsidP="0012250E">
      <w:pPr>
        <w:pStyle w:val="NoSpacing"/>
        <w:rPr>
          <w:rFonts w:ascii="Times New Roman" w:hAnsi="Times New Roman"/>
        </w:rPr>
      </w:pPr>
    </w:p>
    <w:p w14:paraId="2F2CFA7D" w14:textId="77777777" w:rsidR="007E16C0" w:rsidRPr="00B101F3" w:rsidRDefault="007E16C0" w:rsidP="0012250E">
      <w:pPr>
        <w:pStyle w:val="NoSpacing"/>
        <w:rPr>
          <w:rFonts w:ascii="Times New Roman" w:hAnsi="Times New Roman"/>
        </w:rPr>
      </w:pPr>
    </w:p>
    <w:p w14:paraId="6B926560" w14:textId="77777777" w:rsidR="007E16C0" w:rsidRPr="00B101F3" w:rsidRDefault="007E16C0" w:rsidP="0012250E">
      <w:pPr>
        <w:pStyle w:val="NoSpacing"/>
        <w:rPr>
          <w:rFonts w:ascii="Times New Roman" w:hAnsi="Times New Roman"/>
          <w:b/>
          <w:bCs/>
        </w:rPr>
      </w:pPr>
      <w:r w:rsidRPr="00B101F3">
        <w:rPr>
          <w:rFonts w:ascii="Times New Roman" w:hAnsi="Times New Roman"/>
          <w:b/>
          <w:bCs/>
        </w:rPr>
        <w:t>PROFESSIONAL EXPERIENCE:</w:t>
      </w:r>
    </w:p>
    <w:p w14:paraId="6A47F727" w14:textId="77777777" w:rsidR="007E16C0" w:rsidRPr="00B101F3" w:rsidRDefault="007E16C0" w:rsidP="0012250E">
      <w:pPr>
        <w:pStyle w:val="NoSpacing"/>
        <w:rPr>
          <w:rFonts w:ascii="Times New Roman" w:hAnsi="Times New Roman"/>
        </w:rPr>
      </w:pPr>
    </w:p>
    <w:p w14:paraId="65E186EE" w14:textId="5B20E8BE" w:rsidR="007E16C0" w:rsidRPr="00B101F3" w:rsidRDefault="00034B9C" w:rsidP="0012250E">
      <w:pPr>
        <w:pStyle w:val="NoSpacing"/>
        <w:rPr>
          <w:rFonts w:ascii="Times New Roman" w:hAnsi="Times New Roman"/>
        </w:rPr>
      </w:pPr>
      <w:r w:rsidRPr="00B101F3">
        <w:rPr>
          <w:rFonts w:ascii="Times New Roman" w:hAnsi="Times New Roman"/>
        </w:rPr>
        <w:t>Dawn Nelson, LCSW</w:t>
      </w:r>
      <w:r w:rsidR="00586396">
        <w:rPr>
          <w:rFonts w:ascii="Times New Roman" w:hAnsi="Times New Roman"/>
        </w:rPr>
        <w:t>-S</w:t>
      </w:r>
      <w:r w:rsidRPr="00B101F3">
        <w:rPr>
          <w:rFonts w:ascii="Times New Roman" w:hAnsi="Times New Roman"/>
        </w:rPr>
        <w:t>, ACSW</w:t>
      </w:r>
      <w:r w:rsidR="00B34E2C" w:rsidRPr="00B101F3">
        <w:rPr>
          <w:rFonts w:ascii="Times New Roman" w:hAnsi="Times New Roman"/>
        </w:rPr>
        <w:t>, SAP, CART</w:t>
      </w:r>
      <w:r w:rsidR="007E16C0" w:rsidRPr="00B101F3">
        <w:rPr>
          <w:rFonts w:ascii="Times New Roman" w:hAnsi="Times New Roman"/>
        </w:rPr>
        <w:t xml:space="preserve"> </w:t>
      </w:r>
    </w:p>
    <w:p w14:paraId="2AF6BB9D" w14:textId="683F6D50" w:rsidR="007E16C0" w:rsidRPr="00B101F3" w:rsidRDefault="00B34E2C" w:rsidP="0012250E">
      <w:pPr>
        <w:pStyle w:val="NoSpacing"/>
        <w:rPr>
          <w:rFonts w:ascii="Times New Roman" w:hAnsi="Times New Roman"/>
        </w:rPr>
      </w:pPr>
      <w:r w:rsidRPr="00B101F3">
        <w:rPr>
          <w:rFonts w:ascii="Times New Roman" w:hAnsi="Times New Roman"/>
        </w:rPr>
        <w:t>1024 Ridge Road</w:t>
      </w:r>
    </w:p>
    <w:p w14:paraId="64517538" w14:textId="61443AA6" w:rsidR="00B34E2C" w:rsidRPr="00B101F3" w:rsidRDefault="00B34E2C" w:rsidP="0012250E">
      <w:pPr>
        <w:pStyle w:val="NoSpacing"/>
        <w:rPr>
          <w:rFonts w:ascii="Times New Roman" w:hAnsi="Times New Roman"/>
        </w:rPr>
      </w:pPr>
      <w:r w:rsidRPr="00B101F3">
        <w:rPr>
          <w:rFonts w:ascii="Times New Roman" w:hAnsi="Times New Roman"/>
        </w:rPr>
        <w:t>Rockwall, TX 75087</w:t>
      </w:r>
    </w:p>
    <w:p w14:paraId="568852CC" w14:textId="77777777" w:rsidR="007E16C0" w:rsidRPr="00B101F3" w:rsidRDefault="007E16C0" w:rsidP="0012250E">
      <w:pPr>
        <w:pStyle w:val="NoSpacing"/>
        <w:rPr>
          <w:rFonts w:ascii="Times New Roman" w:hAnsi="Times New Roman"/>
        </w:rPr>
      </w:pPr>
      <w:r w:rsidRPr="00B101F3">
        <w:rPr>
          <w:rFonts w:ascii="Times New Roman" w:hAnsi="Times New Roman"/>
        </w:rPr>
        <w:t>(972) 989-2799</w:t>
      </w:r>
    </w:p>
    <w:p w14:paraId="46DD3101" w14:textId="77777777" w:rsidR="007E16C0" w:rsidRPr="00B101F3" w:rsidRDefault="007E16C0" w:rsidP="0012250E">
      <w:pPr>
        <w:pStyle w:val="NoSpacing"/>
        <w:rPr>
          <w:rFonts w:ascii="Times New Roman" w:hAnsi="Times New Roman"/>
        </w:rPr>
      </w:pPr>
    </w:p>
    <w:p w14:paraId="2EADC57C" w14:textId="77777777" w:rsidR="007E16C0" w:rsidRPr="00B101F3" w:rsidRDefault="007E16C0" w:rsidP="0012250E">
      <w:pPr>
        <w:pStyle w:val="NoSpacing"/>
        <w:rPr>
          <w:rFonts w:ascii="Times New Roman" w:hAnsi="Times New Roman"/>
        </w:rPr>
      </w:pPr>
      <w:r w:rsidRPr="00B101F3">
        <w:rPr>
          <w:rFonts w:ascii="Times New Roman" w:hAnsi="Times New Roman"/>
        </w:rPr>
        <w:t>Owner/ Psychotherapist</w:t>
      </w:r>
      <w:r w:rsidR="00034B9C" w:rsidRPr="00B101F3">
        <w:rPr>
          <w:rFonts w:ascii="Times New Roman" w:hAnsi="Times New Roman"/>
        </w:rPr>
        <w:t xml:space="preserve"> </w:t>
      </w:r>
    </w:p>
    <w:p w14:paraId="5B7E02E2" w14:textId="77777777" w:rsidR="007E16C0" w:rsidRPr="00B101F3" w:rsidRDefault="007E16C0" w:rsidP="0012250E">
      <w:pPr>
        <w:pStyle w:val="NoSpacing"/>
        <w:rPr>
          <w:rFonts w:ascii="Times New Roman" w:hAnsi="Times New Roman"/>
        </w:rPr>
      </w:pPr>
      <w:r w:rsidRPr="00B101F3">
        <w:rPr>
          <w:rFonts w:ascii="Times New Roman" w:hAnsi="Times New Roman"/>
        </w:rPr>
        <w:t>August 2005- Present</w:t>
      </w:r>
    </w:p>
    <w:p w14:paraId="0C4173F8" w14:textId="333FEEAB" w:rsidR="007E16C0" w:rsidRPr="00B101F3" w:rsidRDefault="00034B9C" w:rsidP="0012250E">
      <w:pPr>
        <w:pStyle w:val="NoSpacing"/>
        <w:rPr>
          <w:rFonts w:ascii="Times New Roman" w:hAnsi="Times New Roman"/>
        </w:rPr>
      </w:pPr>
      <w:r w:rsidRPr="00B101F3">
        <w:rPr>
          <w:rFonts w:ascii="Times New Roman" w:hAnsi="Times New Roman"/>
        </w:rPr>
        <w:t>Twenty</w:t>
      </w:r>
      <w:r w:rsidR="00B34E2C" w:rsidRPr="00B101F3">
        <w:rPr>
          <w:rFonts w:ascii="Times New Roman" w:hAnsi="Times New Roman"/>
        </w:rPr>
        <w:t>-five</w:t>
      </w:r>
      <w:r w:rsidRPr="00B101F3">
        <w:rPr>
          <w:rFonts w:ascii="Times New Roman" w:hAnsi="Times New Roman"/>
        </w:rPr>
        <w:t xml:space="preserve"> years of counseling with individuals, couples, groups, and families regarding anxiety, anger, depression, grief, child abuse, sexual trauma, and crisis management.  </w:t>
      </w:r>
      <w:r w:rsidR="0007340F" w:rsidRPr="00B101F3">
        <w:rPr>
          <w:rFonts w:ascii="Times New Roman" w:hAnsi="Times New Roman"/>
        </w:rPr>
        <w:t>Other</w:t>
      </w:r>
      <w:r w:rsidRPr="00B101F3">
        <w:rPr>
          <w:rFonts w:ascii="Times New Roman" w:hAnsi="Times New Roman"/>
        </w:rPr>
        <w:t xml:space="preserve"> is</w:t>
      </w:r>
      <w:r w:rsidR="00154D0F" w:rsidRPr="00B101F3">
        <w:rPr>
          <w:rFonts w:ascii="Times New Roman" w:hAnsi="Times New Roman"/>
        </w:rPr>
        <w:t>sues worked with include</w:t>
      </w:r>
      <w:r w:rsidRPr="00B101F3">
        <w:rPr>
          <w:rFonts w:ascii="Times New Roman" w:hAnsi="Times New Roman"/>
        </w:rPr>
        <w:t xml:space="preserve"> parent-child,</w:t>
      </w:r>
      <w:r w:rsidR="00154D0F" w:rsidRPr="00B101F3">
        <w:rPr>
          <w:rFonts w:ascii="Times New Roman" w:hAnsi="Times New Roman"/>
        </w:rPr>
        <w:t xml:space="preserve"> marital,</w:t>
      </w:r>
      <w:r w:rsidR="0007340F" w:rsidRPr="00B101F3">
        <w:rPr>
          <w:rFonts w:ascii="Times New Roman" w:hAnsi="Times New Roman"/>
        </w:rPr>
        <w:t xml:space="preserve"> coping with illness,</w:t>
      </w:r>
      <w:r w:rsidRPr="00B101F3">
        <w:rPr>
          <w:rFonts w:ascii="Times New Roman" w:hAnsi="Times New Roman"/>
        </w:rPr>
        <w:t xml:space="preserve"> alternative lifestyle</w:t>
      </w:r>
      <w:r w:rsidR="005F7A0C" w:rsidRPr="00B101F3">
        <w:rPr>
          <w:rFonts w:ascii="Times New Roman" w:hAnsi="Times New Roman"/>
        </w:rPr>
        <w:t>s</w:t>
      </w:r>
      <w:r w:rsidR="00154D0F" w:rsidRPr="00B101F3">
        <w:rPr>
          <w:rFonts w:ascii="Times New Roman" w:hAnsi="Times New Roman"/>
        </w:rPr>
        <w:t>, and school consultations</w:t>
      </w:r>
      <w:r w:rsidRPr="00B101F3">
        <w:rPr>
          <w:rFonts w:ascii="Times New Roman" w:hAnsi="Times New Roman"/>
        </w:rPr>
        <w:t>.</w:t>
      </w:r>
    </w:p>
    <w:p w14:paraId="460A98BB" w14:textId="77777777" w:rsidR="007E16C0" w:rsidRPr="00B101F3" w:rsidRDefault="007E16C0" w:rsidP="0012250E">
      <w:pPr>
        <w:pStyle w:val="NoSpacing"/>
        <w:rPr>
          <w:rFonts w:ascii="Times New Roman" w:hAnsi="Times New Roman"/>
        </w:rPr>
      </w:pPr>
    </w:p>
    <w:p w14:paraId="76E4EAEF" w14:textId="77777777" w:rsidR="008E7CBF" w:rsidRDefault="008E7CBF" w:rsidP="0012250E">
      <w:pPr>
        <w:pStyle w:val="NoSpacing"/>
        <w:rPr>
          <w:rFonts w:ascii="Times New Roman" w:hAnsi="Times New Roman"/>
        </w:rPr>
      </w:pPr>
    </w:p>
    <w:p w14:paraId="1F921B26" w14:textId="375FF273" w:rsidR="007E16C0" w:rsidRPr="00B101F3" w:rsidRDefault="007E16C0" w:rsidP="0012250E">
      <w:pPr>
        <w:pStyle w:val="NoSpacing"/>
        <w:rPr>
          <w:rFonts w:ascii="Times New Roman" w:hAnsi="Times New Roman"/>
        </w:rPr>
      </w:pPr>
      <w:r w:rsidRPr="00B101F3">
        <w:rPr>
          <w:rFonts w:ascii="Times New Roman" w:hAnsi="Times New Roman"/>
        </w:rPr>
        <w:t>Houston Psychological Associates</w:t>
      </w:r>
    </w:p>
    <w:p w14:paraId="432832C8" w14:textId="77777777" w:rsidR="007E16C0" w:rsidRPr="00B101F3" w:rsidRDefault="007E16C0" w:rsidP="0012250E">
      <w:pPr>
        <w:pStyle w:val="NoSpacing"/>
        <w:rPr>
          <w:rFonts w:ascii="Times New Roman" w:hAnsi="Times New Roman"/>
        </w:rPr>
      </w:pPr>
      <w:r w:rsidRPr="00B101F3">
        <w:rPr>
          <w:rFonts w:ascii="Times New Roman" w:hAnsi="Times New Roman"/>
        </w:rPr>
        <w:t>24 Greenway Plaza, Suite 806</w:t>
      </w:r>
    </w:p>
    <w:p w14:paraId="78310269" w14:textId="1D144A80" w:rsidR="007E16C0" w:rsidRPr="00B101F3" w:rsidRDefault="007E16C0" w:rsidP="0012250E">
      <w:pPr>
        <w:pStyle w:val="NoSpacing"/>
        <w:rPr>
          <w:rFonts w:ascii="Times New Roman" w:hAnsi="Times New Roman"/>
        </w:rPr>
      </w:pPr>
      <w:r w:rsidRPr="00B101F3">
        <w:rPr>
          <w:rFonts w:ascii="Times New Roman" w:hAnsi="Times New Roman"/>
        </w:rPr>
        <w:t>Houston, Texas 77046</w:t>
      </w:r>
    </w:p>
    <w:p w14:paraId="0B367B98" w14:textId="77777777" w:rsidR="007E16C0" w:rsidRPr="00B101F3" w:rsidRDefault="007E16C0" w:rsidP="0012250E">
      <w:pPr>
        <w:pStyle w:val="NoSpacing"/>
        <w:rPr>
          <w:rFonts w:ascii="Times New Roman" w:hAnsi="Times New Roman"/>
        </w:rPr>
      </w:pPr>
      <w:r w:rsidRPr="00B101F3">
        <w:rPr>
          <w:rFonts w:ascii="Times New Roman" w:hAnsi="Times New Roman"/>
        </w:rPr>
        <w:t>(713) 629-0220</w:t>
      </w:r>
    </w:p>
    <w:p w14:paraId="44303D07" w14:textId="77777777" w:rsidR="00CB7A02" w:rsidRPr="00B101F3" w:rsidRDefault="00CB7A02" w:rsidP="005804D4">
      <w:pPr>
        <w:pStyle w:val="NoSpacing"/>
        <w:rPr>
          <w:rFonts w:ascii="Times New Roman" w:hAnsi="Times New Roman"/>
        </w:rPr>
      </w:pPr>
    </w:p>
    <w:p w14:paraId="09A201F9" w14:textId="77777777" w:rsidR="007E16C0" w:rsidRPr="00B101F3" w:rsidRDefault="007E16C0" w:rsidP="005804D4">
      <w:pPr>
        <w:pStyle w:val="NoSpacing"/>
        <w:rPr>
          <w:rFonts w:ascii="Times New Roman" w:hAnsi="Times New Roman"/>
        </w:rPr>
      </w:pPr>
      <w:r w:rsidRPr="00B101F3">
        <w:rPr>
          <w:rFonts w:ascii="Times New Roman" w:hAnsi="Times New Roman"/>
        </w:rPr>
        <w:t>Private Practice Clinician</w:t>
      </w:r>
    </w:p>
    <w:p w14:paraId="27326B6D" w14:textId="77777777" w:rsidR="007E16C0" w:rsidRPr="00B101F3" w:rsidRDefault="007E16C0" w:rsidP="0012250E">
      <w:pPr>
        <w:pStyle w:val="NoSpacing"/>
        <w:rPr>
          <w:rFonts w:ascii="Times New Roman" w:hAnsi="Times New Roman"/>
        </w:rPr>
      </w:pPr>
      <w:r w:rsidRPr="00B101F3">
        <w:rPr>
          <w:rFonts w:ascii="Times New Roman" w:hAnsi="Times New Roman"/>
        </w:rPr>
        <w:t>March 1997-July 2005</w:t>
      </w:r>
    </w:p>
    <w:p w14:paraId="544FF064" w14:textId="77777777" w:rsidR="007E16C0" w:rsidRPr="00B101F3" w:rsidRDefault="007E16C0" w:rsidP="0012250E">
      <w:pPr>
        <w:pStyle w:val="NoSpacing"/>
        <w:rPr>
          <w:rFonts w:ascii="Times New Roman" w:hAnsi="Times New Roman"/>
        </w:rPr>
      </w:pPr>
      <w:r w:rsidRPr="00B101F3">
        <w:rPr>
          <w:rFonts w:ascii="Times New Roman" w:hAnsi="Times New Roman"/>
        </w:rPr>
        <w:t>Clinician working with individuals and couples in private practice sessions regarding depression, anxiety, grief, marital discord, women’s issues, and alternative lifestyle issues.</w:t>
      </w:r>
    </w:p>
    <w:p w14:paraId="19C60439" w14:textId="77777777" w:rsidR="007E16C0" w:rsidRPr="00B101F3" w:rsidRDefault="007E16C0" w:rsidP="0012250E">
      <w:pPr>
        <w:pStyle w:val="NoSpacing"/>
        <w:rPr>
          <w:rFonts w:ascii="Times New Roman" w:hAnsi="Times New Roman"/>
        </w:rPr>
      </w:pPr>
    </w:p>
    <w:p w14:paraId="2950BC42" w14:textId="77777777" w:rsidR="008E7CBF" w:rsidRDefault="008E7CBF" w:rsidP="0012250E">
      <w:pPr>
        <w:pStyle w:val="NoSpacing"/>
        <w:rPr>
          <w:rFonts w:ascii="Times New Roman" w:hAnsi="Times New Roman"/>
        </w:rPr>
      </w:pPr>
    </w:p>
    <w:p w14:paraId="5C9CB4A7" w14:textId="4715C5C4" w:rsidR="007E16C0" w:rsidRPr="00B101F3" w:rsidRDefault="007E16C0" w:rsidP="0012250E">
      <w:pPr>
        <w:pStyle w:val="NoSpacing"/>
        <w:rPr>
          <w:rFonts w:ascii="Times New Roman" w:hAnsi="Times New Roman"/>
        </w:rPr>
      </w:pPr>
      <w:r w:rsidRPr="00B101F3">
        <w:rPr>
          <w:rFonts w:ascii="Times New Roman" w:hAnsi="Times New Roman"/>
        </w:rPr>
        <w:t>The University of Texas M.D. Anderson Cancer Center</w:t>
      </w:r>
    </w:p>
    <w:p w14:paraId="02CB627B" w14:textId="77777777" w:rsidR="007E16C0" w:rsidRPr="00B101F3" w:rsidRDefault="007E16C0" w:rsidP="0012250E">
      <w:pPr>
        <w:pStyle w:val="NoSpacing"/>
        <w:rPr>
          <w:rFonts w:ascii="Times New Roman" w:hAnsi="Times New Roman"/>
        </w:rPr>
      </w:pPr>
      <w:r w:rsidRPr="00B101F3">
        <w:rPr>
          <w:rFonts w:ascii="Times New Roman" w:hAnsi="Times New Roman"/>
        </w:rPr>
        <w:t>1515 Holcombe Boulevard</w:t>
      </w:r>
    </w:p>
    <w:p w14:paraId="4F8DCD2B" w14:textId="77777777" w:rsidR="007E16C0" w:rsidRPr="00B101F3" w:rsidRDefault="007E16C0" w:rsidP="0012250E">
      <w:pPr>
        <w:pStyle w:val="NoSpacing"/>
        <w:rPr>
          <w:rFonts w:ascii="Times New Roman" w:hAnsi="Times New Roman"/>
        </w:rPr>
      </w:pPr>
      <w:r w:rsidRPr="00B101F3">
        <w:rPr>
          <w:rFonts w:ascii="Times New Roman" w:hAnsi="Times New Roman"/>
        </w:rPr>
        <w:t>Houston, Texas 77030</w:t>
      </w:r>
    </w:p>
    <w:p w14:paraId="0E04C537" w14:textId="77777777" w:rsidR="007E16C0" w:rsidRPr="00B101F3" w:rsidRDefault="007E16C0" w:rsidP="0012250E">
      <w:pPr>
        <w:pStyle w:val="NoSpacing"/>
        <w:rPr>
          <w:rFonts w:ascii="Times New Roman" w:hAnsi="Times New Roman"/>
        </w:rPr>
      </w:pPr>
      <w:r w:rsidRPr="00B101F3">
        <w:rPr>
          <w:rFonts w:ascii="Times New Roman" w:hAnsi="Times New Roman"/>
        </w:rPr>
        <w:t>(713) 794-1154</w:t>
      </w:r>
    </w:p>
    <w:p w14:paraId="680E8A3F" w14:textId="77777777" w:rsidR="007E16C0" w:rsidRPr="00B101F3" w:rsidRDefault="007E16C0" w:rsidP="0012250E">
      <w:pPr>
        <w:pStyle w:val="NoSpacing"/>
        <w:rPr>
          <w:rFonts w:ascii="Times New Roman" w:hAnsi="Times New Roman"/>
        </w:rPr>
      </w:pPr>
    </w:p>
    <w:p w14:paraId="10DA86BB" w14:textId="77777777" w:rsidR="007E16C0" w:rsidRPr="00B101F3" w:rsidRDefault="007E16C0" w:rsidP="0012250E">
      <w:pPr>
        <w:pStyle w:val="NoSpacing"/>
        <w:rPr>
          <w:rFonts w:ascii="Times New Roman" w:hAnsi="Times New Roman"/>
        </w:rPr>
      </w:pPr>
      <w:r w:rsidRPr="00B101F3">
        <w:rPr>
          <w:rFonts w:ascii="Times New Roman" w:hAnsi="Times New Roman"/>
        </w:rPr>
        <w:t>Social Worker III</w:t>
      </w:r>
    </w:p>
    <w:p w14:paraId="2A6F605E" w14:textId="77777777" w:rsidR="007E16C0" w:rsidRPr="00B101F3" w:rsidRDefault="0007340F" w:rsidP="0012250E">
      <w:pPr>
        <w:pStyle w:val="NoSpacing"/>
        <w:rPr>
          <w:rFonts w:ascii="Times New Roman" w:hAnsi="Times New Roman"/>
        </w:rPr>
      </w:pPr>
      <w:r w:rsidRPr="00B101F3">
        <w:rPr>
          <w:rFonts w:ascii="Times New Roman" w:hAnsi="Times New Roman"/>
        </w:rPr>
        <w:t>November, 1992- March, 1997</w:t>
      </w:r>
    </w:p>
    <w:p w14:paraId="0DD0C4FA" w14:textId="77777777" w:rsidR="007E16C0" w:rsidRPr="00B101F3" w:rsidRDefault="007E16C0" w:rsidP="0012250E">
      <w:pPr>
        <w:pStyle w:val="NoSpacing"/>
        <w:rPr>
          <w:rFonts w:ascii="Times New Roman" w:hAnsi="Times New Roman"/>
        </w:rPr>
      </w:pPr>
      <w:r w:rsidRPr="00B101F3">
        <w:rPr>
          <w:rFonts w:ascii="Times New Roman" w:hAnsi="Times New Roman"/>
        </w:rPr>
        <w:t>Social worker for Breast Medical Oncology and Dermatology Clinics.  Clinical responsibilities included counseling and crisis intervention for patients and families, completing psychosocial assessments, and facilitating support groups.  Faculty for advanced oncology courses.</w:t>
      </w:r>
    </w:p>
    <w:p w14:paraId="1D216198" w14:textId="77777777" w:rsidR="007E16C0" w:rsidRPr="00B101F3" w:rsidRDefault="007E16C0" w:rsidP="0012250E">
      <w:pPr>
        <w:pStyle w:val="NoSpacing"/>
        <w:rPr>
          <w:rFonts w:ascii="Times New Roman" w:hAnsi="Times New Roman"/>
        </w:rPr>
      </w:pPr>
    </w:p>
    <w:p w14:paraId="1E0632A2" w14:textId="77777777" w:rsidR="008E7CBF" w:rsidRDefault="008E7CBF" w:rsidP="0012250E">
      <w:pPr>
        <w:pStyle w:val="NoSpacing"/>
        <w:rPr>
          <w:rFonts w:ascii="Times New Roman" w:hAnsi="Times New Roman"/>
        </w:rPr>
      </w:pPr>
    </w:p>
    <w:p w14:paraId="24A9D598" w14:textId="1952F177" w:rsidR="007E16C0" w:rsidRPr="00B101F3" w:rsidRDefault="007E16C0" w:rsidP="0012250E">
      <w:pPr>
        <w:pStyle w:val="NoSpacing"/>
        <w:rPr>
          <w:rFonts w:ascii="Times New Roman" w:hAnsi="Times New Roman"/>
        </w:rPr>
      </w:pPr>
      <w:r w:rsidRPr="00B101F3">
        <w:rPr>
          <w:rFonts w:ascii="Times New Roman" w:hAnsi="Times New Roman"/>
        </w:rPr>
        <w:t>River Oaks Hospital</w:t>
      </w:r>
    </w:p>
    <w:p w14:paraId="2273E5BD" w14:textId="77777777" w:rsidR="007E16C0" w:rsidRPr="00B101F3" w:rsidRDefault="007E16C0" w:rsidP="0012250E">
      <w:pPr>
        <w:pStyle w:val="NoSpacing"/>
        <w:rPr>
          <w:rFonts w:ascii="Times New Roman" w:hAnsi="Times New Roman"/>
        </w:rPr>
      </w:pPr>
      <w:r w:rsidRPr="00B101F3">
        <w:rPr>
          <w:rFonts w:ascii="Times New Roman" w:hAnsi="Times New Roman"/>
        </w:rPr>
        <w:t>Masters &amp; Johnson Adolescent Trauma Program</w:t>
      </w:r>
    </w:p>
    <w:p w14:paraId="53413C01" w14:textId="77777777" w:rsidR="007E16C0" w:rsidRPr="00B101F3" w:rsidRDefault="007E16C0" w:rsidP="0012250E">
      <w:pPr>
        <w:pStyle w:val="NoSpacing"/>
        <w:rPr>
          <w:rFonts w:ascii="Times New Roman" w:hAnsi="Times New Roman"/>
        </w:rPr>
      </w:pPr>
      <w:r w:rsidRPr="00B101F3">
        <w:rPr>
          <w:rFonts w:ascii="Times New Roman" w:hAnsi="Times New Roman"/>
        </w:rPr>
        <w:t>1525 River Oaks Road West</w:t>
      </w:r>
    </w:p>
    <w:p w14:paraId="08A7E2FC" w14:textId="61F863F0" w:rsidR="007E16C0" w:rsidRPr="00B101F3" w:rsidRDefault="007E16C0" w:rsidP="0012250E">
      <w:pPr>
        <w:pStyle w:val="NoSpacing"/>
        <w:rPr>
          <w:rFonts w:ascii="Times New Roman" w:hAnsi="Times New Roman"/>
        </w:rPr>
      </w:pPr>
      <w:r w:rsidRPr="00B101F3">
        <w:rPr>
          <w:rFonts w:ascii="Times New Roman" w:hAnsi="Times New Roman"/>
        </w:rPr>
        <w:t>Harahan, Louisiana 70123</w:t>
      </w:r>
    </w:p>
    <w:p w14:paraId="2BBB9140" w14:textId="77777777" w:rsidR="007E16C0" w:rsidRPr="00B101F3" w:rsidRDefault="007E16C0" w:rsidP="0012250E">
      <w:pPr>
        <w:pStyle w:val="NoSpacing"/>
        <w:rPr>
          <w:rFonts w:ascii="Times New Roman" w:hAnsi="Times New Roman"/>
        </w:rPr>
      </w:pPr>
      <w:r w:rsidRPr="00B101F3">
        <w:rPr>
          <w:rFonts w:ascii="Times New Roman" w:hAnsi="Times New Roman"/>
        </w:rPr>
        <w:t>(504) 734-1740</w:t>
      </w:r>
    </w:p>
    <w:p w14:paraId="55C00476" w14:textId="77777777" w:rsidR="007E16C0" w:rsidRPr="00B101F3" w:rsidRDefault="007E16C0" w:rsidP="0012250E">
      <w:pPr>
        <w:pStyle w:val="NoSpacing"/>
        <w:rPr>
          <w:rFonts w:ascii="Times New Roman" w:hAnsi="Times New Roman"/>
        </w:rPr>
      </w:pPr>
    </w:p>
    <w:p w14:paraId="09C86848" w14:textId="77777777" w:rsidR="007E16C0" w:rsidRPr="00B101F3" w:rsidRDefault="007E16C0" w:rsidP="0012250E">
      <w:pPr>
        <w:pStyle w:val="NoSpacing"/>
        <w:rPr>
          <w:rFonts w:ascii="Times New Roman" w:hAnsi="Times New Roman"/>
        </w:rPr>
      </w:pPr>
      <w:r w:rsidRPr="00B101F3">
        <w:rPr>
          <w:rFonts w:ascii="Times New Roman" w:hAnsi="Times New Roman"/>
        </w:rPr>
        <w:lastRenderedPageBreak/>
        <w:t>Clinical Social Worker</w:t>
      </w:r>
    </w:p>
    <w:p w14:paraId="6855524B" w14:textId="77777777" w:rsidR="007E16C0" w:rsidRPr="00B101F3" w:rsidRDefault="007E16C0" w:rsidP="0012250E">
      <w:pPr>
        <w:pStyle w:val="NoSpacing"/>
        <w:rPr>
          <w:rFonts w:ascii="Times New Roman" w:hAnsi="Times New Roman"/>
        </w:rPr>
      </w:pPr>
      <w:r w:rsidRPr="00B101F3">
        <w:rPr>
          <w:rFonts w:ascii="Times New Roman" w:hAnsi="Times New Roman"/>
        </w:rPr>
        <w:t>September 1991- September 1992</w:t>
      </w:r>
    </w:p>
    <w:p w14:paraId="2C42F3AB" w14:textId="3E7FD597" w:rsidR="007E16C0" w:rsidRPr="00B101F3" w:rsidRDefault="007E16C0" w:rsidP="0012250E">
      <w:pPr>
        <w:pStyle w:val="NoSpacing"/>
        <w:rPr>
          <w:rFonts w:ascii="Times New Roman" w:hAnsi="Times New Roman"/>
        </w:rPr>
      </w:pPr>
      <w:r w:rsidRPr="00B101F3">
        <w:rPr>
          <w:rFonts w:ascii="Times New Roman" w:hAnsi="Times New Roman"/>
        </w:rPr>
        <w:t>Clinician for Masters &amp; Johnson’s Adolescent Trauma Program treating patients with sexual trauma, post-traumatic stress disorder, sexual compulsions, and dissociative disorders.  Clinical responsibilities included specialized group therapy, family therapy, and admission evaluations.  Member of community education speakers</w:t>
      </w:r>
      <w:r w:rsidR="00BD4AC4">
        <w:rPr>
          <w:rFonts w:ascii="Times New Roman" w:hAnsi="Times New Roman"/>
        </w:rPr>
        <w:t>’</w:t>
      </w:r>
      <w:r w:rsidRPr="00B101F3">
        <w:rPr>
          <w:rFonts w:ascii="Times New Roman" w:hAnsi="Times New Roman"/>
        </w:rPr>
        <w:t xml:space="preserve"> bureau and CARE Crisis Team.</w:t>
      </w:r>
    </w:p>
    <w:p w14:paraId="1F8ABA98" w14:textId="77777777" w:rsidR="007E16C0" w:rsidRPr="00B101F3" w:rsidRDefault="007E16C0" w:rsidP="0012250E">
      <w:pPr>
        <w:pStyle w:val="NoSpacing"/>
        <w:rPr>
          <w:rFonts w:ascii="Times New Roman" w:hAnsi="Times New Roman"/>
        </w:rPr>
      </w:pPr>
    </w:p>
    <w:p w14:paraId="67D8E2C8" w14:textId="77777777" w:rsidR="008E7CBF" w:rsidRDefault="008E7CBF" w:rsidP="0012250E">
      <w:pPr>
        <w:pStyle w:val="NoSpacing"/>
        <w:rPr>
          <w:rFonts w:ascii="Times New Roman" w:hAnsi="Times New Roman"/>
        </w:rPr>
      </w:pPr>
    </w:p>
    <w:p w14:paraId="28251A09" w14:textId="6ED12081" w:rsidR="007E16C0" w:rsidRPr="00B101F3" w:rsidRDefault="007E16C0" w:rsidP="0012250E">
      <w:pPr>
        <w:pStyle w:val="NoSpacing"/>
        <w:rPr>
          <w:rFonts w:ascii="Times New Roman" w:hAnsi="Times New Roman"/>
        </w:rPr>
      </w:pPr>
      <w:r w:rsidRPr="00B101F3">
        <w:rPr>
          <w:rFonts w:ascii="Times New Roman" w:hAnsi="Times New Roman"/>
        </w:rPr>
        <w:t>Laurel Ridge Hospital’s Day Treatment Center</w:t>
      </w:r>
    </w:p>
    <w:p w14:paraId="32648351" w14:textId="77777777" w:rsidR="007E16C0" w:rsidRPr="00B101F3" w:rsidRDefault="007E16C0" w:rsidP="0012250E">
      <w:pPr>
        <w:pStyle w:val="NoSpacing"/>
        <w:rPr>
          <w:rFonts w:ascii="Times New Roman" w:hAnsi="Times New Roman"/>
        </w:rPr>
      </w:pPr>
      <w:r w:rsidRPr="00B101F3">
        <w:rPr>
          <w:rFonts w:ascii="Times New Roman" w:hAnsi="Times New Roman"/>
        </w:rPr>
        <w:t>11720 Corporate Woods Drive</w:t>
      </w:r>
    </w:p>
    <w:p w14:paraId="550E8F2B" w14:textId="1B29FE4F" w:rsidR="007E16C0" w:rsidRPr="00B101F3" w:rsidRDefault="007E16C0" w:rsidP="0012250E">
      <w:pPr>
        <w:pStyle w:val="NoSpacing"/>
        <w:rPr>
          <w:rFonts w:ascii="Times New Roman" w:hAnsi="Times New Roman"/>
        </w:rPr>
      </w:pPr>
      <w:r w:rsidRPr="00B101F3">
        <w:rPr>
          <w:rFonts w:ascii="Times New Roman" w:hAnsi="Times New Roman"/>
        </w:rPr>
        <w:t>San Antonio, Texas 78259-3500</w:t>
      </w:r>
    </w:p>
    <w:p w14:paraId="2A974F2C" w14:textId="77777777" w:rsidR="007E16C0" w:rsidRPr="00B101F3" w:rsidRDefault="007E16C0" w:rsidP="0012250E">
      <w:pPr>
        <w:pStyle w:val="NoSpacing"/>
        <w:rPr>
          <w:rFonts w:ascii="Times New Roman" w:hAnsi="Times New Roman"/>
        </w:rPr>
      </w:pPr>
      <w:r w:rsidRPr="00B101F3">
        <w:rPr>
          <w:rFonts w:ascii="Times New Roman" w:hAnsi="Times New Roman"/>
        </w:rPr>
        <w:t>(210) 491-9400</w:t>
      </w:r>
    </w:p>
    <w:p w14:paraId="09C509B4" w14:textId="77777777" w:rsidR="007E16C0" w:rsidRPr="00B101F3" w:rsidRDefault="007E16C0" w:rsidP="0012250E">
      <w:pPr>
        <w:pStyle w:val="NoSpacing"/>
        <w:rPr>
          <w:rFonts w:ascii="Times New Roman" w:hAnsi="Times New Roman"/>
        </w:rPr>
      </w:pPr>
    </w:p>
    <w:p w14:paraId="6711F323" w14:textId="77777777" w:rsidR="007E16C0" w:rsidRPr="00B101F3" w:rsidRDefault="007E16C0" w:rsidP="0012250E">
      <w:pPr>
        <w:pStyle w:val="NoSpacing"/>
        <w:rPr>
          <w:rFonts w:ascii="Times New Roman" w:hAnsi="Times New Roman"/>
        </w:rPr>
      </w:pPr>
      <w:r w:rsidRPr="00B101F3">
        <w:rPr>
          <w:rFonts w:ascii="Times New Roman" w:hAnsi="Times New Roman"/>
        </w:rPr>
        <w:t>Clinical Coordinator</w:t>
      </w:r>
    </w:p>
    <w:p w14:paraId="36A9811F" w14:textId="77777777" w:rsidR="007E16C0" w:rsidRPr="00B101F3" w:rsidRDefault="007E16C0" w:rsidP="0012250E">
      <w:pPr>
        <w:pStyle w:val="NoSpacing"/>
        <w:rPr>
          <w:rFonts w:ascii="Times New Roman" w:hAnsi="Times New Roman"/>
        </w:rPr>
      </w:pPr>
      <w:r w:rsidRPr="00B101F3">
        <w:rPr>
          <w:rFonts w:ascii="Times New Roman" w:hAnsi="Times New Roman"/>
        </w:rPr>
        <w:t>May 1990-February 1991</w:t>
      </w:r>
    </w:p>
    <w:p w14:paraId="1FCB6252" w14:textId="072B9641" w:rsidR="007E16C0" w:rsidRPr="00B101F3" w:rsidRDefault="007E16C0" w:rsidP="0012250E">
      <w:pPr>
        <w:pStyle w:val="NoSpacing"/>
        <w:rPr>
          <w:rFonts w:ascii="Times New Roman" w:hAnsi="Times New Roman"/>
        </w:rPr>
      </w:pPr>
      <w:r w:rsidRPr="00B101F3">
        <w:rPr>
          <w:rFonts w:ascii="Times New Roman" w:hAnsi="Times New Roman"/>
        </w:rPr>
        <w:t>Therapist for children and adolescents in individual, group, family, and multifamily therapy sessions.  Responsible for coordination and development of the child and adolescent day treatment programs, Attention Deficit-Hyperactivity Disorder program, and the Residential Treatment Center Aftercare program including supervision of case managers and teachers.  Member of the community education speakers</w:t>
      </w:r>
      <w:r w:rsidR="00BD4AC4">
        <w:rPr>
          <w:rFonts w:ascii="Times New Roman" w:hAnsi="Times New Roman"/>
        </w:rPr>
        <w:t>’</w:t>
      </w:r>
      <w:r w:rsidRPr="00B101F3">
        <w:rPr>
          <w:rFonts w:ascii="Times New Roman" w:hAnsi="Times New Roman"/>
        </w:rPr>
        <w:t xml:space="preserve"> bureau and admissions consultation team.</w:t>
      </w:r>
    </w:p>
    <w:p w14:paraId="5887B862" w14:textId="77777777" w:rsidR="007E16C0" w:rsidRPr="00B101F3" w:rsidRDefault="007E16C0" w:rsidP="0012250E">
      <w:pPr>
        <w:pStyle w:val="NoSpacing"/>
        <w:rPr>
          <w:rFonts w:ascii="Times New Roman" w:hAnsi="Times New Roman"/>
        </w:rPr>
      </w:pPr>
    </w:p>
    <w:p w14:paraId="1DAF76C6" w14:textId="77777777" w:rsidR="008E7CBF" w:rsidRDefault="008E7CBF" w:rsidP="0012250E">
      <w:pPr>
        <w:pStyle w:val="NoSpacing"/>
        <w:rPr>
          <w:rFonts w:ascii="Times New Roman" w:hAnsi="Times New Roman"/>
        </w:rPr>
      </w:pPr>
    </w:p>
    <w:p w14:paraId="69B96436" w14:textId="0680FE7B" w:rsidR="007E16C0" w:rsidRPr="00B101F3" w:rsidRDefault="007E16C0" w:rsidP="0012250E">
      <w:pPr>
        <w:pStyle w:val="NoSpacing"/>
        <w:rPr>
          <w:rFonts w:ascii="Times New Roman" w:hAnsi="Times New Roman"/>
        </w:rPr>
      </w:pPr>
      <w:r w:rsidRPr="00B101F3">
        <w:rPr>
          <w:rFonts w:ascii="Times New Roman" w:hAnsi="Times New Roman"/>
        </w:rPr>
        <w:t>HCA Shoal Creek Hospital</w:t>
      </w:r>
    </w:p>
    <w:p w14:paraId="084658F1" w14:textId="77777777" w:rsidR="007E16C0" w:rsidRPr="00B101F3" w:rsidRDefault="007E16C0" w:rsidP="0012250E">
      <w:pPr>
        <w:pStyle w:val="NoSpacing"/>
        <w:rPr>
          <w:rFonts w:ascii="Times New Roman" w:hAnsi="Times New Roman"/>
        </w:rPr>
      </w:pPr>
      <w:r w:rsidRPr="00B101F3">
        <w:rPr>
          <w:rFonts w:ascii="Times New Roman" w:hAnsi="Times New Roman"/>
        </w:rPr>
        <w:t>3501 Mills Avenue</w:t>
      </w:r>
    </w:p>
    <w:p w14:paraId="0DCEC98E" w14:textId="77777777" w:rsidR="007E16C0" w:rsidRPr="00B101F3" w:rsidRDefault="007E16C0" w:rsidP="0012250E">
      <w:pPr>
        <w:pStyle w:val="NoSpacing"/>
        <w:rPr>
          <w:rFonts w:ascii="Times New Roman" w:hAnsi="Times New Roman"/>
        </w:rPr>
      </w:pPr>
      <w:r w:rsidRPr="00B101F3">
        <w:rPr>
          <w:rFonts w:ascii="Times New Roman" w:hAnsi="Times New Roman"/>
        </w:rPr>
        <w:t>Austin, Texas 78731</w:t>
      </w:r>
    </w:p>
    <w:p w14:paraId="5117024F" w14:textId="77777777" w:rsidR="007E16C0" w:rsidRPr="00B101F3" w:rsidRDefault="007E16C0" w:rsidP="0012250E">
      <w:pPr>
        <w:pStyle w:val="NoSpacing"/>
        <w:rPr>
          <w:rFonts w:ascii="Times New Roman" w:hAnsi="Times New Roman"/>
        </w:rPr>
      </w:pPr>
      <w:r w:rsidRPr="00B101F3">
        <w:rPr>
          <w:rFonts w:ascii="Times New Roman" w:hAnsi="Times New Roman"/>
        </w:rPr>
        <w:t>(512) 452-0361</w:t>
      </w:r>
    </w:p>
    <w:p w14:paraId="7AC0739A" w14:textId="77777777" w:rsidR="007E16C0" w:rsidRPr="00B101F3" w:rsidRDefault="007E16C0" w:rsidP="0012250E">
      <w:pPr>
        <w:pStyle w:val="NoSpacing"/>
        <w:rPr>
          <w:rFonts w:ascii="Times New Roman" w:hAnsi="Times New Roman"/>
        </w:rPr>
      </w:pPr>
    </w:p>
    <w:p w14:paraId="441FD228" w14:textId="77777777" w:rsidR="007E16C0" w:rsidRPr="00B101F3" w:rsidRDefault="007E16C0" w:rsidP="0012250E">
      <w:pPr>
        <w:pStyle w:val="NoSpacing"/>
        <w:rPr>
          <w:rFonts w:ascii="Times New Roman" w:hAnsi="Times New Roman"/>
        </w:rPr>
      </w:pPr>
      <w:r w:rsidRPr="00B101F3">
        <w:rPr>
          <w:rFonts w:ascii="Times New Roman" w:hAnsi="Times New Roman"/>
        </w:rPr>
        <w:t>Social Work Intern</w:t>
      </w:r>
    </w:p>
    <w:p w14:paraId="13CE2213" w14:textId="77777777" w:rsidR="007E16C0" w:rsidRPr="00B101F3" w:rsidRDefault="007E16C0" w:rsidP="0012250E">
      <w:pPr>
        <w:pStyle w:val="NoSpacing"/>
        <w:rPr>
          <w:rFonts w:ascii="Times New Roman" w:hAnsi="Times New Roman"/>
        </w:rPr>
      </w:pPr>
      <w:r w:rsidRPr="00B101F3">
        <w:rPr>
          <w:rFonts w:ascii="Times New Roman" w:hAnsi="Times New Roman"/>
        </w:rPr>
        <w:t>January 1990-May 1990</w:t>
      </w:r>
    </w:p>
    <w:p w14:paraId="65FDE8B3" w14:textId="56F4619C" w:rsidR="007E16C0" w:rsidRPr="00B101F3" w:rsidRDefault="007E16C0" w:rsidP="0012250E">
      <w:pPr>
        <w:pStyle w:val="NoSpacing"/>
        <w:rPr>
          <w:rFonts w:ascii="Times New Roman" w:hAnsi="Times New Roman"/>
        </w:rPr>
      </w:pPr>
      <w:r w:rsidRPr="00B101F3">
        <w:rPr>
          <w:rFonts w:ascii="Times New Roman" w:hAnsi="Times New Roman"/>
        </w:rPr>
        <w:t xml:space="preserve">Therapist for adolescents and children in individual, group, and family therapy sessions.  Case management including psychosocial assessments, clinical assessments, conducting </w:t>
      </w:r>
      <w:proofErr w:type="spellStart"/>
      <w:r w:rsidRPr="00B101F3">
        <w:rPr>
          <w:rFonts w:ascii="Times New Roman" w:hAnsi="Times New Roman"/>
        </w:rPr>
        <w:t>staffings</w:t>
      </w:r>
      <w:proofErr w:type="spellEnd"/>
      <w:r w:rsidRPr="00B101F3">
        <w:rPr>
          <w:rFonts w:ascii="Times New Roman" w:hAnsi="Times New Roman"/>
        </w:rPr>
        <w:t>, and discharge planning.</w:t>
      </w:r>
    </w:p>
    <w:p w14:paraId="58D504E6" w14:textId="77777777" w:rsidR="007E16C0" w:rsidRPr="00B101F3" w:rsidRDefault="007E16C0" w:rsidP="0012250E">
      <w:pPr>
        <w:pStyle w:val="NoSpacing"/>
        <w:rPr>
          <w:rFonts w:ascii="Times New Roman" w:hAnsi="Times New Roman"/>
        </w:rPr>
      </w:pPr>
    </w:p>
    <w:p w14:paraId="27AD42BF" w14:textId="77777777" w:rsidR="008E7CBF" w:rsidRDefault="008E7CBF" w:rsidP="0012250E">
      <w:pPr>
        <w:pStyle w:val="NoSpacing"/>
        <w:rPr>
          <w:rFonts w:ascii="Times New Roman" w:hAnsi="Times New Roman"/>
        </w:rPr>
      </w:pPr>
    </w:p>
    <w:p w14:paraId="7F29DEA4" w14:textId="6F6C4558" w:rsidR="007E16C0" w:rsidRPr="00B101F3" w:rsidRDefault="007E16C0" w:rsidP="0012250E">
      <w:pPr>
        <w:pStyle w:val="NoSpacing"/>
        <w:rPr>
          <w:rFonts w:ascii="Times New Roman" w:hAnsi="Times New Roman"/>
        </w:rPr>
      </w:pPr>
      <w:r w:rsidRPr="00B101F3">
        <w:rPr>
          <w:rFonts w:ascii="Times New Roman" w:hAnsi="Times New Roman"/>
        </w:rPr>
        <w:t xml:space="preserve">The Junior Helping Hand Home </w:t>
      </w:r>
      <w:proofErr w:type="gramStart"/>
      <w:r w:rsidRPr="00B101F3">
        <w:rPr>
          <w:rFonts w:ascii="Times New Roman" w:hAnsi="Times New Roman"/>
        </w:rPr>
        <w:t>For</w:t>
      </w:r>
      <w:proofErr w:type="gramEnd"/>
      <w:r w:rsidRPr="00B101F3">
        <w:rPr>
          <w:rFonts w:ascii="Times New Roman" w:hAnsi="Times New Roman"/>
        </w:rPr>
        <w:t xml:space="preserve"> Children</w:t>
      </w:r>
    </w:p>
    <w:p w14:paraId="044F39C9" w14:textId="77777777" w:rsidR="007E16C0" w:rsidRPr="00B101F3" w:rsidRDefault="007E16C0" w:rsidP="0012250E">
      <w:pPr>
        <w:pStyle w:val="NoSpacing"/>
        <w:rPr>
          <w:rFonts w:ascii="Times New Roman" w:hAnsi="Times New Roman"/>
        </w:rPr>
      </w:pPr>
      <w:r w:rsidRPr="00B101F3">
        <w:rPr>
          <w:rFonts w:ascii="Times New Roman" w:hAnsi="Times New Roman"/>
        </w:rPr>
        <w:t>3804 Avenue B</w:t>
      </w:r>
    </w:p>
    <w:p w14:paraId="6E687F67" w14:textId="2E2FF742" w:rsidR="007E16C0" w:rsidRPr="00B101F3" w:rsidRDefault="007E16C0" w:rsidP="00647088">
      <w:pPr>
        <w:pStyle w:val="NoSpacing"/>
        <w:rPr>
          <w:rFonts w:ascii="Times New Roman" w:hAnsi="Times New Roman"/>
        </w:rPr>
      </w:pPr>
      <w:r w:rsidRPr="00B101F3">
        <w:rPr>
          <w:rFonts w:ascii="Times New Roman" w:hAnsi="Times New Roman"/>
        </w:rPr>
        <w:t>Austin, Texas 78751</w:t>
      </w:r>
    </w:p>
    <w:p w14:paraId="39EC72C7" w14:textId="77777777" w:rsidR="007E16C0" w:rsidRPr="00B101F3" w:rsidRDefault="007E16C0" w:rsidP="00647088">
      <w:pPr>
        <w:pStyle w:val="NoSpacing"/>
        <w:rPr>
          <w:rFonts w:ascii="Times New Roman" w:hAnsi="Times New Roman"/>
        </w:rPr>
      </w:pPr>
      <w:r w:rsidRPr="00B101F3">
        <w:rPr>
          <w:rFonts w:ascii="Times New Roman" w:hAnsi="Times New Roman"/>
        </w:rPr>
        <w:t>(512) 459-3353</w:t>
      </w:r>
    </w:p>
    <w:p w14:paraId="3EFC068C" w14:textId="77777777" w:rsidR="007E16C0" w:rsidRPr="00B101F3" w:rsidRDefault="007E16C0" w:rsidP="00647088">
      <w:pPr>
        <w:pStyle w:val="NoSpacing"/>
        <w:rPr>
          <w:rFonts w:ascii="Times New Roman" w:hAnsi="Times New Roman"/>
        </w:rPr>
      </w:pPr>
    </w:p>
    <w:p w14:paraId="659402EC" w14:textId="77777777" w:rsidR="007E16C0" w:rsidRPr="00B101F3" w:rsidRDefault="007E16C0" w:rsidP="00647088">
      <w:pPr>
        <w:pStyle w:val="NoSpacing"/>
        <w:rPr>
          <w:rFonts w:ascii="Times New Roman" w:hAnsi="Times New Roman"/>
        </w:rPr>
      </w:pPr>
      <w:r w:rsidRPr="00B101F3">
        <w:rPr>
          <w:rFonts w:ascii="Times New Roman" w:hAnsi="Times New Roman"/>
        </w:rPr>
        <w:t>Social Work Intern</w:t>
      </w:r>
    </w:p>
    <w:p w14:paraId="7A40FE4F" w14:textId="77777777" w:rsidR="007E16C0" w:rsidRPr="00B101F3" w:rsidRDefault="007E16C0" w:rsidP="00647088">
      <w:pPr>
        <w:pStyle w:val="NoSpacing"/>
        <w:rPr>
          <w:rFonts w:ascii="Times New Roman" w:hAnsi="Times New Roman"/>
        </w:rPr>
      </w:pPr>
      <w:r w:rsidRPr="00B101F3">
        <w:rPr>
          <w:rFonts w:ascii="Times New Roman" w:hAnsi="Times New Roman"/>
        </w:rPr>
        <w:t>September, 1988-May, 1989</w:t>
      </w:r>
    </w:p>
    <w:p w14:paraId="2A691017" w14:textId="77777777" w:rsidR="007E16C0" w:rsidRPr="00B101F3" w:rsidRDefault="007E16C0" w:rsidP="00647088">
      <w:pPr>
        <w:pStyle w:val="NoSpacing"/>
        <w:rPr>
          <w:rFonts w:ascii="Times New Roman" w:hAnsi="Times New Roman"/>
        </w:rPr>
      </w:pPr>
      <w:r w:rsidRPr="00B101F3">
        <w:rPr>
          <w:rFonts w:ascii="Times New Roman" w:hAnsi="Times New Roman"/>
        </w:rPr>
        <w:t>Therapist for children in individual play therapy sessions.  Co-facilitator of a latency-aged children’s group.  Case management including admissions documentation, diagnostic assessments, development and review of treatment plans.</w:t>
      </w:r>
    </w:p>
    <w:p w14:paraId="1B9B11B5" w14:textId="77777777" w:rsidR="007E16C0" w:rsidRPr="00B101F3" w:rsidRDefault="007E16C0" w:rsidP="00647088">
      <w:pPr>
        <w:pStyle w:val="NoSpacing"/>
        <w:rPr>
          <w:rFonts w:ascii="Times New Roman" w:hAnsi="Times New Roman"/>
        </w:rPr>
      </w:pPr>
    </w:p>
    <w:p w14:paraId="39536DF0" w14:textId="77777777" w:rsidR="007E16C0" w:rsidRPr="00B101F3" w:rsidRDefault="007E16C0" w:rsidP="00FC0797">
      <w:pPr>
        <w:pStyle w:val="NoSpacing"/>
        <w:rPr>
          <w:rFonts w:ascii="Times New Roman" w:hAnsi="Times New Roman"/>
        </w:rPr>
      </w:pPr>
    </w:p>
    <w:p w14:paraId="50AD703F" w14:textId="77777777" w:rsidR="007E16C0" w:rsidRPr="00B101F3" w:rsidRDefault="007E16C0" w:rsidP="002F5889">
      <w:pPr>
        <w:pStyle w:val="NoSpacing"/>
        <w:rPr>
          <w:rFonts w:ascii="Times New Roman" w:hAnsi="Times New Roman"/>
          <w:b/>
          <w:bCs/>
        </w:rPr>
      </w:pPr>
      <w:r w:rsidRPr="00B101F3">
        <w:rPr>
          <w:rFonts w:ascii="Times New Roman" w:hAnsi="Times New Roman"/>
          <w:b/>
          <w:bCs/>
        </w:rPr>
        <w:t>EDUCATIONAL BACKGROUND:</w:t>
      </w:r>
    </w:p>
    <w:p w14:paraId="28B7F57C" w14:textId="77777777" w:rsidR="007E16C0" w:rsidRPr="00B101F3" w:rsidRDefault="007E16C0" w:rsidP="002F5889">
      <w:pPr>
        <w:pStyle w:val="NoSpacing"/>
        <w:rPr>
          <w:rFonts w:ascii="Times New Roman" w:hAnsi="Times New Roman"/>
        </w:rPr>
      </w:pPr>
    </w:p>
    <w:p w14:paraId="34514C4C" w14:textId="77777777" w:rsidR="007E16C0" w:rsidRPr="00B101F3" w:rsidRDefault="007E16C0" w:rsidP="002F5889">
      <w:pPr>
        <w:pStyle w:val="NoSpacing"/>
        <w:rPr>
          <w:rFonts w:ascii="Times New Roman" w:hAnsi="Times New Roman"/>
        </w:rPr>
      </w:pPr>
      <w:r w:rsidRPr="00B101F3">
        <w:rPr>
          <w:rFonts w:ascii="Times New Roman" w:hAnsi="Times New Roman"/>
        </w:rPr>
        <w:t>MASTER OF SCIENCE IN SOCIAL WORK.  The University of Texas at Austin, May, 1990.</w:t>
      </w:r>
    </w:p>
    <w:p w14:paraId="2DE8C691" w14:textId="77777777" w:rsidR="007E16C0" w:rsidRPr="00B101F3" w:rsidRDefault="007E16C0" w:rsidP="002F5889">
      <w:pPr>
        <w:pStyle w:val="NoSpacing"/>
        <w:rPr>
          <w:rFonts w:ascii="Times New Roman" w:hAnsi="Times New Roman"/>
        </w:rPr>
      </w:pPr>
      <w:r w:rsidRPr="00B101F3">
        <w:rPr>
          <w:rFonts w:ascii="Times New Roman" w:hAnsi="Times New Roman"/>
        </w:rPr>
        <w:t>Specialization:  Services to Children and Families.</w:t>
      </w:r>
    </w:p>
    <w:p w14:paraId="5616830A" w14:textId="77777777" w:rsidR="007E16C0" w:rsidRPr="00B101F3" w:rsidRDefault="007E16C0" w:rsidP="002F5889">
      <w:pPr>
        <w:pStyle w:val="NoSpacing"/>
        <w:rPr>
          <w:rFonts w:ascii="Times New Roman" w:hAnsi="Times New Roman"/>
        </w:rPr>
      </w:pPr>
    </w:p>
    <w:p w14:paraId="38ADF2B8" w14:textId="77777777" w:rsidR="007E16C0" w:rsidRPr="00B101F3" w:rsidRDefault="007E16C0" w:rsidP="002F5889">
      <w:pPr>
        <w:pStyle w:val="NoSpacing"/>
        <w:rPr>
          <w:rFonts w:ascii="Times New Roman" w:hAnsi="Times New Roman"/>
        </w:rPr>
      </w:pPr>
      <w:r w:rsidRPr="00B101F3">
        <w:rPr>
          <w:rFonts w:ascii="Times New Roman" w:hAnsi="Times New Roman"/>
        </w:rPr>
        <w:lastRenderedPageBreak/>
        <w:t>BACHELOR OF ARTS.  The University of Texas at Austin, December, 1987.</w:t>
      </w:r>
    </w:p>
    <w:p w14:paraId="04455FC1" w14:textId="13031C23" w:rsidR="007E16C0" w:rsidRDefault="007E16C0" w:rsidP="002F5889">
      <w:pPr>
        <w:pStyle w:val="NoSpacing"/>
        <w:rPr>
          <w:rFonts w:ascii="Times New Roman" w:hAnsi="Times New Roman"/>
        </w:rPr>
      </w:pPr>
      <w:r w:rsidRPr="00B101F3">
        <w:rPr>
          <w:rFonts w:ascii="Times New Roman" w:hAnsi="Times New Roman"/>
        </w:rPr>
        <w:t>Double Major:  Psychology and English.</w:t>
      </w:r>
    </w:p>
    <w:p w14:paraId="795B1C77" w14:textId="77777777" w:rsidR="008E7CBF" w:rsidRPr="00B101F3" w:rsidRDefault="008E7CBF" w:rsidP="002F5889">
      <w:pPr>
        <w:pStyle w:val="NoSpacing"/>
        <w:rPr>
          <w:rFonts w:ascii="Times New Roman" w:hAnsi="Times New Roman"/>
        </w:rPr>
      </w:pPr>
    </w:p>
    <w:p w14:paraId="4FF9883F" w14:textId="673D7B73" w:rsidR="00BB42A2" w:rsidRPr="00B101F3" w:rsidRDefault="00DC5E13" w:rsidP="00BB42A2">
      <w:pPr>
        <w:rPr>
          <w:rFonts w:ascii="Times New Roman" w:hAnsi="Times New Roman"/>
          <w:b/>
        </w:rPr>
      </w:pPr>
      <w:r w:rsidRPr="00B101F3">
        <w:rPr>
          <w:rFonts w:ascii="Times New Roman" w:hAnsi="Times New Roman"/>
          <w:b/>
        </w:rPr>
        <w:t>GRADUATE COURSES TAUGHT:</w:t>
      </w:r>
    </w:p>
    <w:p w14:paraId="063CA649" w14:textId="3D88C020" w:rsidR="00CF3A7F" w:rsidRDefault="00BB42A2" w:rsidP="00BB42A2">
      <w:pPr>
        <w:rPr>
          <w:rFonts w:ascii="Times New Roman" w:hAnsi="Times New Roman"/>
          <w:i/>
        </w:rPr>
      </w:pPr>
      <w:r w:rsidRPr="00B101F3">
        <w:rPr>
          <w:rFonts w:ascii="Times New Roman" w:hAnsi="Times New Roman"/>
          <w:i/>
        </w:rPr>
        <w:t>SWK</w:t>
      </w:r>
      <w:r w:rsidR="00CF3A7F">
        <w:rPr>
          <w:rFonts w:ascii="Times New Roman" w:hAnsi="Times New Roman"/>
          <w:i/>
        </w:rPr>
        <w:t xml:space="preserve"> 501: </w:t>
      </w:r>
      <w:r w:rsidR="00CF3A7F" w:rsidRPr="00CF3A7F">
        <w:rPr>
          <w:rFonts w:ascii="Times New Roman" w:hAnsi="Times New Roman"/>
          <w:i/>
        </w:rPr>
        <w:t>Generalist Practice with Individuals, Families, and Small Groups</w:t>
      </w:r>
      <w:r w:rsidR="00CF3A7F">
        <w:rPr>
          <w:rFonts w:ascii="Times New Roman" w:hAnsi="Times New Roman"/>
          <w:i/>
        </w:rPr>
        <w:t>, Fall 2021</w:t>
      </w:r>
    </w:p>
    <w:p w14:paraId="423F720D" w14:textId="1242C181" w:rsidR="00CF3A7F" w:rsidRPr="00CF3A7F" w:rsidRDefault="00CF3A7F" w:rsidP="00BB42A2">
      <w:pPr>
        <w:rPr>
          <w:rFonts w:ascii="Times New Roman" w:hAnsi="Times New Roman"/>
          <w:iCs/>
        </w:rPr>
      </w:pPr>
      <w:r w:rsidRPr="00CF3A7F">
        <w:rPr>
          <w:rFonts w:ascii="Times New Roman" w:hAnsi="Times New Roman"/>
          <w:iCs/>
        </w:rPr>
        <w:t>This practice course provides students with an understanding of and experience with social work practice skills, values, and knowledge within the context of a strengths perspective. Students will learn problem-solving skills, empowerment</w:t>
      </w:r>
      <w:r>
        <w:rPr>
          <w:rFonts w:ascii="Times New Roman" w:hAnsi="Times New Roman"/>
          <w:iCs/>
        </w:rPr>
        <w:t>-</w:t>
      </w:r>
      <w:r w:rsidRPr="00CF3A7F">
        <w:rPr>
          <w:rFonts w:ascii="Times New Roman" w:hAnsi="Times New Roman"/>
          <w:iCs/>
        </w:rPr>
        <w:t>based practice skills, relationship building, and data gathering skills as they relate to all client systems, but particularly individuals, families, and small groups.</w:t>
      </w:r>
    </w:p>
    <w:p w14:paraId="32ECC3BC" w14:textId="3153E266" w:rsidR="00BB42A2" w:rsidRPr="00B101F3" w:rsidRDefault="00CF3A7F" w:rsidP="00BB42A2">
      <w:pPr>
        <w:rPr>
          <w:rFonts w:ascii="Times New Roman" w:hAnsi="Times New Roman"/>
          <w:i/>
        </w:rPr>
      </w:pPr>
      <w:r>
        <w:rPr>
          <w:rFonts w:ascii="Times New Roman" w:hAnsi="Times New Roman"/>
          <w:i/>
        </w:rPr>
        <w:t>SWK</w:t>
      </w:r>
      <w:r w:rsidR="001170D0">
        <w:rPr>
          <w:rFonts w:ascii="Times New Roman" w:hAnsi="Times New Roman"/>
          <w:i/>
        </w:rPr>
        <w:t xml:space="preserve"> </w:t>
      </w:r>
      <w:r w:rsidR="00BB42A2" w:rsidRPr="00B101F3">
        <w:rPr>
          <w:rFonts w:ascii="Times New Roman" w:hAnsi="Times New Roman"/>
          <w:i/>
        </w:rPr>
        <w:t>505: Advanced Generalist Practice with Individuals, Spring 20</w:t>
      </w:r>
      <w:r w:rsidR="001619F8">
        <w:rPr>
          <w:rFonts w:ascii="Times New Roman" w:hAnsi="Times New Roman"/>
          <w:i/>
        </w:rPr>
        <w:t>21, Spring 2016</w:t>
      </w:r>
    </w:p>
    <w:p w14:paraId="401DDDE3" w14:textId="77777777" w:rsidR="00BB42A2" w:rsidRPr="00B101F3" w:rsidRDefault="00BB42A2" w:rsidP="00BB42A2">
      <w:pPr>
        <w:rPr>
          <w:rFonts w:ascii="Times New Roman" w:hAnsi="Times New Roman"/>
        </w:rPr>
      </w:pPr>
      <w:r w:rsidRPr="00B101F3">
        <w:rPr>
          <w:rFonts w:ascii="Times New Roman" w:hAnsi="Times New Roman"/>
        </w:rPr>
        <w:t>This advanced practice course provides students with theories and skills for working with individuals from an advanced generalist perspective. By the end of the course, students will be expected to demonstrate critical thinking, integration of theory with practice, and knowledge, values and skills appropriate for autonomous practice.</w:t>
      </w:r>
    </w:p>
    <w:p w14:paraId="54D61818" w14:textId="77777777" w:rsidR="00BB42A2" w:rsidRPr="00B101F3" w:rsidRDefault="00BB42A2" w:rsidP="00BB42A2">
      <w:pPr>
        <w:rPr>
          <w:rFonts w:ascii="Times New Roman" w:hAnsi="Times New Roman"/>
          <w:i/>
        </w:rPr>
      </w:pPr>
      <w:r w:rsidRPr="00B101F3">
        <w:rPr>
          <w:rFonts w:ascii="Times New Roman" w:hAnsi="Times New Roman"/>
          <w:i/>
        </w:rPr>
        <w:t>SWK 506: Advanced Generalist Practice with Families, Spring 2019, Spring 2017</w:t>
      </w:r>
    </w:p>
    <w:p w14:paraId="34672743" w14:textId="77777777" w:rsidR="00BB42A2" w:rsidRPr="00B101F3" w:rsidRDefault="00BB42A2" w:rsidP="00BB42A2">
      <w:pPr>
        <w:rPr>
          <w:rFonts w:ascii="Times New Roman" w:hAnsi="Times New Roman"/>
        </w:rPr>
      </w:pPr>
      <w:r w:rsidRPr="00B101F3">
        <w:rPr>
          <w:rFonts w:ascii="Times New Roman" w:hAnsi="Times New Roman"/>
        </w:rPr>
        <w:t>This advanced practice course provides students with theories and skill for working with families which includes an advanced generalist approach. Students will be expected to demonstrate critical thinking and the use of evidence-based practices in working effectively with family systems.</w:t>
      </w:r>
    </w:p>
    <w:p w14:paraId="745A074F" w14:textId="7299272C" w:rsidR="00BB42A2" w:rsidRPr="00B101F3" w:rsidRDefault="00BB42A2" w:rsidP="00BB42A2">
      <w:pPr>
        <w:rPr>
          <w:rFonts w:ascii="Times New Roman" w:hAnsi="Times New Roman"/>
          <w:i/>
        </w:rPr>
      </w:pPr>
      <w:r w:rsidRPr="00B101F3">
        <w:rPr>
          <w:rFonts w:ascii="Times New Roman" w:hAnsi="Times New Roman"/>
          <w:i/>
        </w:rPr>
        <w:t>SWK</w:t>
      </w:r>
      <w:r w:rsidR="00C43E76">
        <w:rPr>
          <w:rFonts w:ascii="Times New Roman" w:hAnsi="Times New Roman"/>
          <w:i/>
        </w:rPr>
        <w:t xml:space="preserve"> </w:t>
      </w:r>
      <w:r w:rsidRPr="00B101F3">
        <w:rPr>
          <w:rFonts w:ascii="Times New Roman" w:hAnsi="Times New Roman"/>
          <w:i/>
        </w:rPr>
        <w:t>507: Organizations, Communities, and Social Policy, Summer 2015</w:t>
      </w:r>
    </w:p>
    <w:p w14:paraId="3CD756F6" w14:textId="0D7991AE" w:rsidR="00BB42A2" w:rsidRPr="00B101F3" w:rsidRDefault="00BB42A2" w:rsidP="00BB42A2">
      <w:pPr>
        <w:rPr>
          <w:rFonts w:ascii="Times New Roman" w:hAnsi="Times New Roman"/>
        </w:rPr>
      </w:pPr>
      <w:r w:rsidRPr="00B101F3">
        <w:rPr>
          <w:rFonts w:ascii="Times New Roman" w:hAnsi="Times New Roman"/>
        </w:rPr>
        <w:t>This course builds on the generalist practice with individuals, families and group class, extending the concepts of empowerment</w:t>
      </w:r>
      <w:r w:rsidR="00BD4AC4">
        <w:rPr>
          <w:rFonts w:ascii="Times New Roman" w:hAnsi="Times New Roman"/>
        </w:rPr>
        <w:t>-</w:t>
      </w:r>
      <w:r w:rsidRPr="00B101F3">
        <w:rPr>
          <w:rFonts w:ascii="Times New Roman" w:hAnsi="Times New Roman"/>
        </w:rPr>
        <w:t>based practice and the strengths perspective to macro client systems such as organizations and communities. The relationships between organizations and communities and at-risk populations are infused throughout the course.</w:t>
      </w:r>
    </w:p>
    <w:p w14:paraId="2C2FFF8C" w14:textId="77D98037" w:rsidR="00BB42A2" w:rsidRPr="00B101F3" w:rsidRDefault="00BB42A2" w:rsidP="00BB42A2">
      <w:pPr>
        <w:rPr>
          <w:rFonts w:ascii="Times New Roman" w:hAnsi="Times New Roman"/>
          <w:i/>
        </w:rPr>
      </w:pPr>
      <w:r w:rsidRPr="00B101F3">
        <w:rPr>
          <w:rFonts w:ascii="Times New Roman" w:hAnsi="Times New Roman"/>
          <w:i/>
        </w:rPr>
        <w:t>SWK 508: Social Work Supervision and Administration,</w:t>
      </w:r>
      <w:r w:rsidR="00BD4AC4">
        <w:rPr>
          <w:rFonts w:ascii="Times New Roman" w:hAnsi="Times New Roman"/>
          <w:i/>
        </w:rPr>
        <w:t xml:space="preserve"> </w:t>
      </w:r>
      <w:r w:rsidRPr="00B101F3">
        <w:rPr>
          <w:rFonts w:ascii="Times New Roman" w:hAnsi="Times New Roman"/>
          <w:i/>
        </w:rPr>
        <w:t>Fall</w:t>
      </w:r>
      <w:r w:rsidR="00AF1AC9">
        <w:rPr>
          <w:rFonts w:ascii="Times New Roman" w:hAnsi="Times New Roman"/>
          <w:i/>
        </w:rPr>
        <w:t xml:space="preserve"> 2020, Fall </w:t>
      </w:r>
      <w:r w:rsidRPr="00B101F3">
        <w:rPr>
          <w:rFonts w:ascii="Times New Roman" w:hAnsi="Times New Roman"/>
          <w:i/>
        </w:rPr>
        <w:t>2016, Fall 2015</w:t>
      </w:r>
    </w:p>
    <w:p w14:paraId="486B7214" w14:textId="77777777" w:rsidR="00BB42A2" w:rsidRPr="00B101F3" w:rsidRDefault="00BB42A2" w:rsidP="00BB42A2">
      <w:pPr>
        <w:rPr>
          <w:rFonts w:ascii="Times New Roman" w:hAnsi="Times New Roman"/>
        </w:rPr>
      </w:pPr>
      <w:r w:rsidRPr="00B101F3">
        <w:rPr>
          <w:rFonts w:ascii="Times New Roman" w:hAnsi="Times New Roman"/>
        </w:rPr>
        <w:t>This practice course provides students with theories and skills needed for direct supervision of line workers, and middle and upper management skills in human service organizations. The course addresses relevant theories and models of supervision and administration as well as key skills needed to perform the functions of supervision and administration in complex organizations. Special attention is given to empowerment theories and the importance of resource development in underserved rural areas.</w:t>
      </w:r>
    </w:p>
    <w:p w14:paraId="5D044966" w14:textId="500DB3A9" w:rsidR="00BB42A2" w:rsidRPr="00B101F3" w:rsidRDefault="00BB42A2" w:rsidP="00BB42A2">
      <w:pPr>
        <w:rPr>
          <w:rFonts w:ascii="Times New Roman" w:hAnsi="Times New Roman"/>
          <w:i/>
        </w:rPr>
      </w:pPr>
      <w:r w:rsidRPr="00B101F3">
        <w:rPr>
          <w:rFonts w:ascii="Times New Roman" w:hAnsi="Times New Roman"/>
          <w:i/>
        </w:rPr>
        <w:t>SWK 509:  Advanced Generalist Practice with Small Groups,</w:t>
      </w:r>
      <w:r w:rsidR="00BD4AC4">
        <w:rPr>
          <w:rFonts w:ascii="Times New Roman" w:hAnsi="Times New Roman"/>
          <w:i/>
        </w:rPr>
        <w:t xml:space="preserve"> Fal</w:t>
      </w:r>
      <w:r w:rsidR="00AF1AC9">
        <w:rPr>
          <w:rFonts w:ascii="Times New Roman" w:hAnsi="Times New Roman"/>
          <w:i/>
        </w:rPr>
        <w:t>l</w:t>
      </w:r>
      <w:r w:rsidR="00BD4AC4">
        <w:rPr>
          <w:rFonts w:ascii="Times New Roman" w:hAnsi="Times New Roman"/>
          <w:i/>
        </w:rPr>
        <w:t xml:space="preserve"> </w:t>
      </w:r>
      <w:r w:rsidR="00AF1AC9">
        <w:rPr>
          <w:rFonts w:ascii="Times New Roman" w:hAnsi="Times New Roman"/>
          <w:i/>
        </w:rPr>
        <w:t xml:space="preserve">2020, Fall </w:t>
      </w:r>
      <w:r w:rsidR="00BD4AC4">
        <w:rPr>
          <w:rFonts w:ascii="Times New Roman" w:hAnsi="Times New Roman"/>
          <w:i/>
        </w:rPr>
        <w:t>2019,</w:t>
      </w:r>
      <w:r w:rsidRPr="00B101F3">
        <w:rPr>
          <w:rFonts w:ascii="Times New Roman" w:hAnsi="Times New Roman"/>
          <w:i/>
        </w:rPr>
        <w:t xml:space="preserve"> Fall 2018</w:t>
      </w:r>
    </w:p>
    <w:p w14:paraId="0880A99F" w14:textId="77777777" w:rsidR="00BB42A2" w:rsidRPr="00B101F3" w:rsidRDefault="00BB42A2" w:rsidP="00BB42A2">
      <w:pPr>
        <w:rPr>
          <w:rFonts w:ascii="Times New Roman" w:hAnsi="Times New Roman"/>
        </w:rPr>
      </w:pPr>
      <w:r w:rsidRPr="00B101F3">
        <w:rPr>
          <w:rFonts w:ascii="Times New Roman" w:hAnsi="Times New Roman"/>
        </w:rPr>
        <w:t xml:space="preserve">This direct practice theory course provides students with advanced group work theory and skills necessary to carry out social work interventions with small groups. </w:t>
      </w:r>
    </w:p>
    <w:p w14:paraId="5EF8E304" w14:textId="77777777" w:rsidR="008F6383" w:rsidRDefault="008F6383" w:rsidP="00BB42A2">
      <w:pPr>
        <w:rPr>
          <w:rFonts w:ascii="Times New Roman" w:hAnsi="Times New Roman"/>
          <w:i/>
        </w:rPr>
      </w:pPr>
    </w:p>
    <w:p w14:paraId="1BA69594" w14:textId="77777777" w:rsidR="008F6383" w:rsidRDefault="008F6383" w:rsidP="00BB42A2">
      <w:pPr>
        <w:rPr>
          <w:rFonts w:ascii="Times New Roman" w:hAnsi="Times New Roman"/>
          <w:i/>
        </w:rPr>
      </w:pPr>
    </w:p>
    <w:p w14:paraId="4AF7EAE3" w14:textId="0D29E799" w:rsidR="00BB42A2" w:rsidRPr="00B101F3" w:rsidRDefault="00BB42A2" w:rsidP="00BB42A2">
      <w:pPr>
        <w:rPr>
          <w:rFonts w:ascii="Times New Roman" w:hAnsi="Times New Roman"/>
          <w:i/>
        </w:rPr>
      </w:pPr>
      <w:r w:rsidRPr="00B101F3">
        <w:rPr>
          <w:rFonts w:ascii="Times New Roman" w:hAnsi="Times New Roman"/>
          <w:i/>
        </w:rPr>
        <w:lastRenderedPageBreak/>
        <w:t>SWK 510: Clinical Practice in Mental Health,</w:t>
      </w:r>
      <w:r w:rsidR="00AF1AC9">
        <w:rPr>
          <w:rFonts w:ascii="Times New Roman" w:hAnsi="Times New Roman"/>
          <w:i/>
        </w:rPr>
        <w:t xml:space="preserve"> </w:t>
      </w:r>
      <w:r w:rsidR="00F80376">
        <w:rPr>
          <w:rFonts w:ascii="Times New Roman" w:hAnsi="Times New Roman"/>
          <w:i/>
        </w:rPr>
        <w:t xml:space="preserve">Fall, 2021, </w:t>
      </w:r>
      <w:r w:rsidR="00EE669E">
        <w:rPr>
          <w:rFonts w:ascii="Times New Roman" w:hAnsi="Times New Roman"/>
          <w:i/>
        </w:rPr>
        <w:t xml:space="preserve">Summer 2021, </w:t>
      </w:r>
      <w:r w:rsidR="00AF1AC9">
        <w:rPr>
          <w:rFonts w:ascii="Times New Roman" w:hAnsi="Times New Roman"/>
          <w:i/>
        </w:rPr>
        <w:t>Fall 2020,</w:t>
      </w:r>
      <w:r w:rsidRPr="00B101F3">
        <w:rPr>
          <w:rFonts w:ascii="Times New Roman" w:hAnsi="Times New Roman"/>
          <w:i/>
        </w:rPr>
        <w:t xml:space="preserve"> Summer 2016, Fall 2015</w:t>
      </w:r>
    </w:p>
    <w:p w14:paraId="23FAF429" w14:textId="77777777" w:rsidR="00BB42A2" w:rsidRPr="00B101F3" w:rsidRDefault="00BB42A2" w:rsidP="00BB42A2">
      <w:pPr>
        <w:rPr>
          <w:rFonts w:ascii="Times New Roman" w:hAnsi="Times New Roman"/>
        </w:rPr>
      </w:pPr>
      <w:r w:rsidRPr="00B101F3">
        <w:rPr>
          <w:rFonts w:ascii="Times New Roman" w:hAnsi="Times New Roman"/>
        </w:rPr>
        <w:t>The purpose of this course is (1) to present the Diagnostic and Statistical Manual of Mental Disorders (“DSM”) as a knowledge base for enhancing social workers’ understanding of the individual biopsychosocial function and (2) to expand social workers’ ability to use the DSM-5 to work with at-risk populations across diverse settings and with diverse mental health professionals. The course is critical for social workers to learn how to perform comprehensive assessments and to devise effective interventions for clinically impaired populations. Additionally, the nomenclature is applicable across diverse contexts and multi-theoretical orientations. Ethical dilemmas inherent in categorizing and labeling will be highlighted along with cultural concerns in using a homogenous system of diagnostic classes.</w:t>
      </w:r>
    </w:p>
    <w:p w14:paraId="37A60A35" w14:textId="77777777" w:rsidR="00703E76" w:rsidRDefault="00BB42A2" w:rsidP="00BB42A2">
      <w:pPr>
        <w:rPr>
          <w:rFonts w:ascii="Times New Roman" w:hAnsi="Times New Roman"/>
          <w:i/>
        </w:rPr>
      </w:pPr>
      <w:r w:rsidRPr="00B101F3">
        <w:rPr>
          <w:rFonts w:ascii="Times New Roman" w:hAnsi="Times New Roman"/>
          <w:i/>
        </w:rPr>
        <w:t>S</w:t>
      </w:r>
      <w:r w:rsidR="00703E76">
        <w:rPr>
          <w:rFonts w:ascii="Times New Roman" w:hAnsi="Times New Roman"/>
          <w:i/>
        </w:rPr>
        <w:t>WK 512:  Business of Social Work, Fall 2021</w:t>
      </w:r>
    </w:p>
    <w:p w14:paraId="17CF0873" w14:textId="50AA7DB9" w:rsidR="00703E76" w:rsidRPr="00703E76" w:rsidRDefault="00703E76" w:rsidP="00BB42A2">
      <w:pPr>
        <w:rPr>
          <w:rFonts w:ascii="Times New Roman" w:hAnsi="Times New Roman"/>
          <w:iCs/>
        </w:rPr>
      </w:pPr>
      <w:r w:rsidRPr="00703E76">
        <w:rPr>
          <w:rFonts w:ascii="Times New Roman" w:hAnsi="Times New Roman"/>
          <w:iCs/>
        </w:rPr>
        <w:t>The purpose of this course is to provide the knowledge and skills that will position a</w:t>
      </w:r>
      <w:r w:rsidRPr="00703E76">
        <w:rPr>
          <w:rFonts w:ascii="Times New Roman" w:hAnsi="Times New Roman"/>
          <w:iCs/>
        </w:rPr>
        <w:br/>
        <w:t>social worker for business success, whether starting a non-profit, assuming a leadership</w:t>
      </w:r>
      <w:r w:rsidRPr="00703E76">
        <w:rPr>
          <w:rFonts w:ascii="Times New Roman" w:hAnsi="Times New Roman"/>
          <w:iCs/>
        </w:rPr>
        <w:br/>
        <w:t>role in a non-profit, or establishing a private practice upon earning the license as a</w:t>
      </w:r>
      <w:r w:rsidRPr="00703E76">
        <w:rPr>
          <w:rFonts w:ascii="Times New Roman" w:hAnsi="Times New Roman"/>
          <w:iCs/>
        </w:rPr>
        <w:br/>
        <w:t>clinical social worker.</w:t>
      </w:r>
    </w:p>
    <w:p w14:paraId="6D759FBC" w14:textId="7062C290" w:rsidR="00BB42A2" w:rsidRPr="00B101F3" w:rsidRDefault="00703E76" w:rsidP="00BB42A2">
      <w:pPr>
        <w:rPr>
          <w:rFonts w:ascii="Times New Roman" w:hAnsi="Times New Roman"/>
          <w:i/>
        </w:rPr>
      </w:pPr>
      <w:r>
        <w:rPr>
          <w:rFonts w:ascii="Times New Roman" w:hAnsi="Times New Roman"/>
          <w:i/>
        </w:rPr>
        <w:t>S</w:t>
      </w:r>
      <w:r w:rsidR="00BB42A2" w:rsidRPr="00B101F3">
        <w:rPr>
          <w:rFonts w:ascii="Times New Roman" w:hAnsi="Times New Roman"/>
          <w:i/>
        </w:rPr>
        <w:t>WK 521: Foundations of Social Welfare Policy, Spring 2016</w:t>
      </w:r>
    </w:p>
    <w:p w14:paraId="547DDD24" w14:textId="4AEA210F" w:rsidR="00BB42A2" w:rsidRPr="00B101F3" w:rsidRDefault="00BB42A2" w:rsidP="00BB42A2">
      <w:pPr>
        <w:rPr>
          <w:rFonts w:ascii="Times New Roman" w:hAnsi="Times New Roman"/>
        </w:rPr>
      </w:pPr>
      <w:r w:rsidRPr="00B101F3">
        <w:rPr>
          <w:rFonts w:ascii="Times New Roman" w:hAnsi="Times New Roman"/>
        </w:rPr>
        <w:t>This foundation course in social welfare policy introduces students to social policy development, social welfare institutions, and the historical and existing policies underpinning the development of social policy. Course content is designed to emphasize the effect of social policies on client systems at the micro, mezzo, and macro levels. Specific attention will be given to the interaction between social welfare policies and at</w:t>
      </w:r>
      <w:r w:rsidR="008E7CBF">
        <w:rPr>
          <w:rFonts w:ascii="Times New Roman" w:hAnsi="Times New Roman"/>
        </w:rPr>
        <w:t>-</w:t>
      </w:r>
      <w:r w:rsidRPr="00B101F3">
        <w:rPr>
          <w:rFonts w:ascii="Times New Roman" w:hAnsi="Times New Roman"/>
        </w:rPr>
        <w:t>risk populations.</w:t>
      </w:r>
    </w:p>
    <w:p w14:paraId="7B999301" w14:textId="37C55AEA" w:rsidR="00BB42A2" w:rsidRPr="00B101F3" w:rsidRDefault="00BB42A2" w:rsidP="00BB42A2">
      <w:pPr>
        <w:rPr>
          <w:rFonts w:ascii="Times New Roman" w:hAnsi="Times New Roman"/>
          <w:i/>
        </w:rPr>
      </w:pPr>
      <w:r w:rsidRPr="00B101F3">
        <w:rPr>
          <w:rFonts w:ascii="Times New Roman" w:hAnsi="Times New Roman"/>
          <w:i/>
        </w:rPr>
        <w:t>SWK 553: Field Foundations Practicum, Spring</w:t>
      </w:r>
      <w:r w:rsidR="001619F8">
        <w:rPr>
          <w:rFonts w:ascii="Times New Roman" w:hAnsi="Times New Roman"/>
          <w:i/>
        </w:rPr>
        <w:t xml:space="preserve"> 2021, Spring</w:t>
      </w:r>
      <w:r w:rsidR="00D37333">
        <w:rPr>
          <w:rFonts w:ascii="Times New Roman" w:hAnsi="Times New Roman"/>
          <w:i/>
        </w:rPr>
        <w:t xml:space="preserve"> 2020, Spring</w:t>
      </w:r>
      <w:r w:rsidRPr="00B101F3">
        <w:rPr>
          <w:rFonts w:ascii="Times New Roman" w:hAnsi="Times New Roman"/>
          <w:i/>
        </w:rPr>
        <w:t xml:space="preserve"> 2019, Spring 2018, Spring 2017, Spring 2016</w:t>
      </w:r>
    </w:p>
    <w:p w14:paraId="4DA980E7" w14:textId="77777777" w:rsidR="00BB42A2" w:rsidRPr="00B101F3" w:rsidRDefault="00BB42A2" w:rsidP="00BB42A2">
      <w:pPr>
        <w:rPr>
          <w:rFonts w:ascii="Times New Roman" w:hAnsi="Times New Roman"/>
        </w:rPr>
      </w:pPr>
      <w:r w:rsidRPr="00B101F3">
        <w:rPr>
          <w:rFonts w:ascii="Times New Roman" w:hAnsi="Times New Roman"/>
        </w:rPr>
        <w:t>This first field practicum builds on the experiences acquired in the prerequisite classes, while it provides the students with the opportunity to learn theories, knowledge and skills required to engage individuals, families (or household), small groups, organizations and communities.</w:t>
      </w:r>
    </w:p>
    <w:p w14:paraId="7AC2FB5A" w14:textId="6BCED167" w:rsidR="00BB42A2" w:rsidRPr="00B101F3" w:rsidRDefault="00BB42A2" w:rsidP="00BB42A2">
      <w:pPr>
        <w:rPr>
          <w:rFonts w:ascii="Times New Roman" w:hAnsi="Times New Roman"/>
          <w:i/>
        </w:rPr>
      </w:pPr>
      <w:r w:rsidRPr="00B101F3">
        <w:rPr>
          <w:rFonts w:ascii="Times New Roman" w:hAnsi="Times New Roman"/>
          <w:i/>
        </w:rPr>
        <w:t>SWK 554: Advanced Generalist Field Practicum,</w:t>
      </w:r>
      <w:r w:rsidR="00F80376">
        <w:rPr>
          <w:rFonts w:ascii="Times New Roman" w:hAnsi="Times New Roman"/>
          <w:i/>
        </w:rPr>
        <w:t xml:space="preserve"> </w:t>
      </w:r>
      <w:proofErr w:type="gramStart"/>
      <w:r w:rsidR="00F80376">
        <w:rPr>
          <w:rFonts w:ascii="Times New Roman" w:hAnsi="Times New Roman"/>
          <w:i/>
        </w:rPr>
        <w:t>Fall</w:t>
      </w:r>
      <w:proofErr w:type="gramEnd"/>
      <w:r w:rsidR="00CE35C7">
        <w:rPr>
          <w:rFonts w:ascii="Times New Roman" w:hAnsi="Times New Roman"/>
          <w:i/>
        </w:rPr>
        <w:t xml:space="preserve"> </w:t>
      </w:r>
      <w:r w:rsidR="00F80376">
        <w:rPr>
          <w:rFonts w:ascii="Times New Roman" w:hAnsi="Times New Roman"/>
          <w:i/>
        </w:rPr>
        <w:t>2021,</w:t>
      </w:r>
      <w:r w:rsidR="00D37333">
        <w:rPr>
          <w:rFonts w:ascii="Times New Roman" w:hAnsi="Times New Roman"/>
          <w:i/>
        </w:rPr>
        <w:t xml:space="preserve"> S</w:t>
      </w:r>
      <w:r w:rsidR="0096501A">
        <w:rPr>
          <w:rFonts w:ascii="Times New Roman" w:hAnsi="Times New Roman"/>
          <w:i/>
        </w:rPr>
        <w:t>ummer 2020, S</w:t>
      </w:r>
      <w:r w:rsidR="00D37333">
        <w:rPr>
          <w:rFonts w:ascii="Times New Roman" w:hAnsi="Times New Roman"/>
          <w:i/>
        </w:rPr>
        <w:t xml:space="preserve">pring 2020, </w:t>
      </w:r>
      <w:r w:rsidR="00BD4AC4">
        <w:rPr>
          <w:rFonts w:ascii="Times New Roman" w:hAnsi="Times New Roman"/>
          <w:i/>
        </w:rPr>
        <w:t>Fal</w:t>
      </w:r>
      <w:r w:rsidR="0096501A">
        <w:rPr>
          <w:rFonts w:ascii="Times New Roman" w:hAnsi="Times New Roman"/>
          <w:i/>
        </w:rPr>
        <w:t>l</w:t>
      </w:r>
      <w:r w:rsidR="00BD4AC4">
        <w:rPr>
          <w:rFonts w:ascii="Times New Roman" w:hAnsi="Times New Roman"/>
          <w:i/>
        </w:rPr>
        <w:t xml:space="preserve"> 2019</w:t>
      </w:r>
      <w:r w:rsidR="0096501A">
        <w:rPr>
          <w:rFonts w:ascii="Times New Roman" w:hAnsi="Times New Roman"/>
          <w:i/>
        </w:rPr>
        <w:t>,</w:t>
      </w:r>
      <w:r w:rsidRPr="00B101F3">
        <w:rPr>
          <w:rFonts w:ascii="Times New Roman" w:hAnsi="Times New Roman"/>
          <w:i/>
        </w:rPr>
        <w:t xml:space="preserve"> Summer 2019, Spring 2019, Fall 2018, Summer 2018, Spring 2018, Fall 2017, Summer 2017, Spring 2017, Fall 2016, Fall 2015, Summer 2015</w:t>
      </w:r>
    </w:p>
    <w:p w14:paraId="253198F1" w14:textId="77777777" w:rsidR="00BB42A2" w:rsidRPr="00B101F3" w:rsidRDefault="00BB42A2" w:rsidP="00BB42A2">
      <w:pPr>
        <w:rPr>
          <w:rFonts w:ascii="Times New Roman" w:hAnsi="Times New Roman"/>
        </w:rPr>
      </w:pPr>
      <w:r w:rsidRPr="00B101F3">
        <w:rPr>
          <w:rFonts w:ascii="Times New Roman" w:hAnsi="Times New Roman"/>
        </w:rPr>
        <w:t xml:space="preserve">This advanced generalist field practicum provides students with experiential opportunities designed to integrate knowledge and theories with advanced generalist practice skills with special emphasis on working with organizations, rural and urban communities. Students participate in an educationally-directed field experience under supervision in a social services agency. </w:t>
      </w:r>
    </w:p>
    <w:p w14:paraId="78C66BDC" w14:textId="29B3F47A" w:rsidR="00BB42A2" w:rsidRPr="00B101F3" w:rsidRDefault="00DC5E13" w:rsidP="00BB42A2">
      <w:pPr>
        <w:rPr>
          <w:rFonts w:ascii="Times New Roman" w:hAnsi="Times New Roman"/>
          <w:b/>
        </w:rPr>
      </w:pPr>
      <w:r w:rsidRPr="00B101F3">
        <w:rPr>
          <w:rFonts w:ascii="Times New Roman" w:hAnsi="Times New Roman"/>
          <w:b/>
        </w:rPr>
        <w:t>UNDERGRADUATE COURSES TAUGHT:</w:t>
      </w:r>
    </w:p>
    <w:p w14:paraId="6F24D7B9" w14:textId="25D48DE5" w:rsidR="00BB42A2" w:rsidRPr="00B101F3" w:rsidRDefault="00BB42A2" w:rsidP="00BB42A2">
      <w:pPr>
        <w:rPr>
          <w:rFonts w:ascii="Times New Roman" w:hAnsi="Times New Roman"/>
          <w:i/>
        </w:rPr>
      </w:pPr>
      <w:r w:rsidRPr="00B101F3">
        <w:rPr>
          <w:rFonts w:ascii="Times New Roman" w:hAnsi="Times New Roman"/>
          <w:i/>
        </w:rPr>
        <w:t xml:space="preserve">SWK 322: Human Behavior in the Social Environment II, </w:t>
      </w:r>
      <w:r w:rsidR="00DC5E13" w:rsidRPr="00B101F3">
        <w:rPr>
          <w:rFonts w:ascii="Times New Roman" w:hAnsi="Times New Roman"/>
          <w:i/>
        </w:rPr>
        <w:t>Fa</w:t>
      </w:r>
      <w:r w:rsidR="00BD4AC4">
        <w:rPr>
          <w:rFonts w:ascii="Times New Roman" w:hAnsi="Times New Roman"/>
          <w:i/>
        </w:rPr>
        <w:t>l</w:t>
      </w:r>
      <w:r w:rsidR="00DC5E13" w:rsidRPr="00B101F3">
        <w:rPr>
          <w:rFonts w:ascii="Times New Roman" w:hAnsi="Times New Roman"/>
          <w:i/>
        </w:rPr>
        <w:t>l</w:t>
      </w:r>
      <w:r w:rsidR="00AF1AC9">
        <w:rPr>
          <w:rFonts w:ascii="Times New Roman" w:hAnsi="Times New Roman"/>
          <w:i/>
        </w:rPr>
        <w:t xml:space="preserve"> 2020, Fall</w:t>
      </w:r>
      <w:r w:rsidR="00BD4AC4">
        <w:rPr>
          <w:rFonts w:ascii="Times New Roman" w:hAnsi="Times New Roman"/>
          <w:i/>
        </w:rPr>
        <w:t xml:space="preserve"> 2019, Fal</w:t>
      </w:r>
      <w:r w:rsidRPr="00B101F3">
        <w:rPr>
          <w:rFonts w:ascii="Times New Roman" w:hAnsi="Times New Roman"/>
          <w:i/>
        </w:rPr>
        <w:t>l 2018, Fall 2017, Fall 2016</w:t>
      </w:r>
    </w:p>
    <w:p w14:paraId="7374B756" w14:textId="77777777" w:rsidR="00BB42A2" w:rsidRPr="00B101F3" w:rsidRDefault="00BB42A2" w:rsidP="00BB42A2">
      <w:pPr>
        <w:rPr>
          <w:rFonts w:ascii="Times New Roman" w:hAnsi="Times New Roman"/>
        </w:rPr>
      </w:pPr>
      <w:r w:rsidRPr="00B101F3">
        <w:rPr>
          <w:rFonts w:ascii="Times New Roman" w:hAnsi="Times New Roman"/>
        </w:rPr>
        <w:lastRenderedPageBreak/>
        <w:t>This course examines the theoretical basis for understanding groups, organizations, and communities. Emphasis is placed on providing students with theoretical knowledge which can then be applied to assessing and intervening with mezzo and macro client systems. Systems theory is utilized as a framework for understanding interactions between and among social units.</w:t>
      </w:r>
    </w:p>
    <w:p w14:paraId="5FAA4411" w14:textId="77777777" w:rsidR="00BB42A2" w:rsidRPr="00B101F3" w:rsidRDefault="00BB42A2" w:rsidP="00BB42A2">
      <w:pPr>
        <w:rPr>
          <w:rFonts w:ascii="Times New Roman" w:hAnsi="Times New Roman"/>
          <w:i/>
        </w:rPr>
      </w:pPr>
      <w:r w:rsidRPr="00B101F3">
        <w:rPr>
          <w:rFonts w:ascii="Times New Roman" w:hAnsi="Times New Roman"/>
          <w:i/>
        </w:rPr>
        <w:t>SWK 325: Mezzo Practice, Spring 2016</w:t>
      </w:r>
    </w:p>
    <w:p w14:paraId="22023AB0" w14:textId="77777777" w:rsidR="00BB42A2" w:rsidRPr="00B101F3" w:rsidRDefault="00BB42A2" w:rsidP="00BB42A2">
      <w:pPr>
        <w:rPr>
          <w:rFonts w:ascii="Times New Roman" w:hAnsi="Times New Roman"/>
        </w:rPr>
      </w:pPr>
      <w:r w:rsidRPr="00B101F3">
        <w:rPr>
          <w:rFonts w:ascii="Times New Roman" w:hAnsi="Times New Roman"/>
        </w:rPr>
        <w:t>This practice course teaches the application of social work skills to work with groups. Students will learn the dynamics of task and process groups and will learn how to apply a systematic approach to the development, implementation, termination, and evaluation of groups.</w:t>
      </w:r>
    </w:p>
    <w:p w14:paraId="4A9224BD" w14:textId="30AEEBF3" w:rsidR="00BB42A2" w:rsidRPr="00B101F3" w:rsidRDefault="00BB42A2" w:rsidP="00BB42A2">
      <w:pPr>
        <w:rPr>
          <w:rFonts w:ascii="Times New Roman" w:hAnsi="Times New Roman"/>
          <w:i/>
        </w:rPr>
      </w:pPr>
      <w:r w:rsidRPr="00B101F3">
        <w:rPr>
          <w:rFonts w:ascii="Times New Roman" w:hAnsi="Times New Roman"/>
          <w:i/>
        </w:rPr>
        <w:t xml:space="preserve">SWK 331: Social Work Practice with Macro Systems, </w:t>
      </w:r>
      <w:r w:rsidR="00D37333">
        <w:rPr>
          <w:rFonts w:ascii="Times New Roman" w:hAnsi="Times New Roman"/>
          <w:i/>
        </w:rPr>
        <w:t xml:space="preserve">Spring 2020, </w:t>
      </w:r>
      <w:r w:rsidRPr="00B101F3">
        <w:rPr>
          <w:rFonts w:ascii="Times New Roman" w:hAnsi="Times New Roman"/>
          <w:i/>
        </w:rPr>
        <w:t xml:space="preserve">Spring 2019, Spring 2018, Spring 2017, </w:t>
      </w:r>
      <w:r w:rsidR="00C9571C">
        <w:rPr>
          <w:rFonts w:ascii="Times New Roman" w:hAnsi="Times New Roman"/>
          <w:i/>
        </w:rPr>
        <w:t xml:space="preserve">Spring 2016, </w:t>
      </w:r>
      <w:r w:rsidRPr="00B101F3">
        <w:rPr>
          <w:rFonts w:ascii="Times New Roman" w:hAnsi="Times New Roman"/>
          <w:i/>
        </w:rPr>
        <w:t>Spring 2015</w:t>
      </w:r>
    </w:p>
    <w:p w14:paraId="63984657" w14:textId="77777777" w:rsidR="00BB42A2" w:rsidRPr="00B101F3" w:rsidRDefault="00BB42A2" w:rsidP="00BB42A2">
      <w:pPr>
        <w:rPr>
          <w:rFonts w:ascii="Times New Roman" w:hAnsi="Times New Roman"/>
        </w:rPr>
      </w:pPr>
      <w:r w:rsidRPr="00B101F3">
        <w:rPr>
          <w:rFonts w:ascii="Times New Roman" w:hAnsi="Times New Roman"/>
        </w:rPr>
        <w:t>This practice course teaches the application of social work skills with organizations and communities. Students will apply a systematic approach to data gathering, assessments, planning, intervention and evaluation with organizations and communities. Special attention will be given to issues of diversity and ethics in practice. Skills are developed through class exercises, role plays, and written assignments.</w:t>
      </w:r>
    </w:p>
    <w:p w14:paraId="63CF7615" w14:textId="77777777" w:rsidR="00BB42A2" w:rsidRPr="00B101F3" w:rsidRDefault="00BB42A2" w:rsidP="00BB42A2">
      <w:pPr>
        <w:rPr>
          <w:rFonts w:ascii="Times New Roman" w:hAnsi="Times New Roman"/>
          <w:i/>
        </w:rPr>
      </w:pPr>
      <w:r w:rsidRPr="00B101F3">
        <w:rPr>
          <w:rFonts w:ascii="Times New Roman" w:hAnsi="Times New Roman"/>
          <w:i/>
        </w:rPr>
        <w:t>SWK 370: Writing and Technology Skills in Social Work, Fall 2015</w:t>
      </w:r>
    </w:p>
    <w:p w14:paraId="28F1F4D9" w14:textId="67B321D2" w:rsidR="00BB42A2" w:rsidRPr="00B101F3" w:rsidRDefault="00BB42A2" w:rsidP="00BB42A2">
      <w:pPr>
        <w:rPr>
          <w:rFonts w:ascii="Times New Roman" w:hAnsi="Times New Roman"/>
        </w:rPr>
      </w:pPr>
      <w:r w:rsidRPr="00B101F3">
        <w:rPr>
          <w:rFonts w:ascii="Times New Roman" w:hAnsi="Times New Roman"/>
        </w:rPr>
        <w:t>This course will provide the students with a generalist approach to theories, concepts and skills required to develop a methodology for writing and using technology in case management and social work practice in ever changing systems. A continuum of support systems and agency resources will be explored to allow the student to gain insight into the needs of agencies as practice</w:t>
      </w:r>
      <w:r w:rsidR="0096501A">
        <w:rPr>
          <w:rFonts w:ascii="Times New Roman" w:hAnsi="Times New Roman"/>
        </w:rPr>
        <w:t>-</w:t>
      </w:r>
      <w:r w:rsidRPr="00B101F3">
        <w:rPr>
          <w:rFonts w:ascii="Times New Roman" w:hAnsi="Times New Roman"/>
        </w:rPr>
        <w:t>based settings. The students will explore statistical basics, interdisciplinary collaborations and ethical dilemmas, as well as think critically about an array of political, social, institutional and personal issues affecting practice.</w:t>
      </w:r>
    </w:p>
    <w:p w14:paraId="654AEDEA" w14:textId="5419FA84" w:rsidR="00BB42A2" w:rsidRPr="00B101F3" w:rsidRDefault="00BB42A2" w:rsidP="00BB42A2">
      <w:pPr>
        <w:rPr>
          <w:rFonts w:ascii="Times New Roman" w:hAnsi="Times New Roman"/>
          <w:i/>
        </w:rPr>
      </w:pPr>
      <w:r w:rsidRPr="00B101F3">
        <w:rPr>
          <w:rFonts w:ascii="Times New Roman" w:hAnsi="Times New Roman"/>
          <w:i/>
        </w:rPr>
        <w:t>SWK 422: Integration &amp; Application of Practice Theories, S</w:t>
      </w:r>
      <w:r w:rsidR="0096501A">
        <w:rPr>
          <w:rFonts w:ascii="Times New Roman" w:hAnsi="Times New Roman"/>
          <w:i/>
        </w:rPr>
        <w:t>ummer</w:t>
      </w:r>
      <w:r w:rsidR="00EE669E">
        <w:rPr>
          <w:rFonts w:ascii="Times New Roman" w:hAnsi="Times New Roman"/>
          <w:i/>
        </w:rPr>
        <w:t xml:space="preserve"> 2021, Summer</w:t>
      </w:r>
      <w:r w:rsidR="0096501A">
        <w:rPr>
          <w:rFonts w:ascii="Times New Roman" w:hAnsi="Times New Roman"/>
          <w:i/>
        </w:rPr>
        <w:t xml:space="preserve"> 2020, S</w:t>
      </w:r>
      <w:r w:rsidRPr="00B101F3">
        <w:rPr>
          <w:rFonts w:ascii="Times New Roman" w:hAnsi="Times New Roman"/>
          <w:i/>
        </w:rPr>
        <w:t>ummer 2019, Summer 2018, Summer 2017,</w:t>
      </w:r>
      <w:r w:rsidR="00BC2350">
        <w:rPr>
          <w:rFonts w:ascii="Times New Roman" w:hAnsi="Times New Roman"/>
          <w:i/>
        </w:rPr>
        <w:t xml:space="preserve"> </w:t>
      </w:r>
      <w:r w:rsidRPr="00B101F3">
        <w:rPr>
          <w:rFonts w:ascii="Times New Roman" w:hAnsi="Times New Roman"/>
          <w:i/>
        </w:rPr>
        <w:t>Summer 2016</w:t>
      </w:r>
    </w:p>
    <w:p w14:paraId="069615FC" w14:textId="77777777" w:rsidR="00BB42A2" w:rsidRPr="00B101F3" w:rsidRDefault="00BB42A2" w:rsidP="00BB42A2">
      <w:pPr>
        <w:rPr>
          <w:rFonts w:ascii="Times New Roman" w:hAnsi="Times New Roman"/>
        </w:rPr>
      </w:pPr>
      <w:r w:rsidRPr="00B101F3">
        <w:rPr>
          <w:rFonts w:ascii="Times New Roman" w:hAnsi="Times New Roman"/>
        </w:rPr>
        <w:t>This course is designed to teach students the Integration and Application of various practice theories and methodologies in social work practice. Students will learn to examine various theories' basic concepts, and how they may apply to different problematic case histories. Each theory will be examined in reference to potential use in treating individuals, families and groups as they may exist in a problematic social environmental setting.</w:t>
      </w:r>
    </w:p>
    <w:p w14:paraId="46D60E35" w14:textId="3B3C78B2" w:rsidR="00BB42A2" w:rsidRPr="00B101F3" w:rsidRDefault="00BB42A2" w:rsidP="00BB42A2">
      <w:pPr>
        <w:rPr>
          <w:rFonts w:ascii="Times New Roman" w:hAnsi="Times New Roman"/>
          <w:i/>
        </w:rPr>
      </w:pPr>
      <w:r w:rsidRPr="00B101F3">
        <w:rPr>
          <w:rFonts w:ascii="Times New Roman" w:hAnsi="Times New Roman"/>
          <w:i/>
        </w:rPr>
        <w:t xml:space="preserve">SWK 424: Generalist Practice in the Field, </w:t>
      </w:r>
      <w:proofErr w:type="gramStart"/>
      <w:r w:rsidRPr="00B101F3">
        <w:rPr>
          <w:rFonts w:ascii="Times New Roman" w:hAnsi="Times New Roman"/>
          <w:i/>
        </w:rPr>
        <w:t>Fall</w:t>
      </w:r>
      <w:proofErr w:type="gramEnd"/>
      <w:r w:rsidR="007778F3">
        <w:rPr>
          <w:rFonts w:ascii="Times New Roman" w:hAnsi="Times New Roman"/>
          <w:i/>
        </w:rPr>
        <w:t xml:space="preserve"> </w:t>
      </w:r>
      <w:r w:rsidR="00F80376">
        <w:rPr>
          <w:rFonts w:ascii="Times New Roman" w:hAnsi="Times New Roman"/>
          <w:i/>
        </w:rPr>
        <w:t>2021, Fall</w:t>
      </w:r>
      <w:r w:rsidR="00AF1AC9">
        <w:rPr>
          <w:rFonts w:ascii="Times New Roman" w:hAnsi="Times New Roman"/>
          <w:i/>
        </w:rPr>
        <w:t xml:space="preserve"> 2020, Fall</w:t>
      </w:r>
      <w:r w:rsidR="00BD4AC4">
        <w:rPr>
          <w:rFonts w:ascii="Times New Roman" w:hAnsi="Times New Roman"/>
          <w:i/>
        </w:rPr>
        <w:t xml:space="preserve"> 2019, Fall</w:t>
      </w:r>
      <w:r w:rsidRPr="00B101F3">
        <w:rPr>
          <w:rFonts w:ascii="Times New Roman" w:hAnsi="Times New Roman"/>
          <w:i/>
        </w:rPr>
        <w:t xml:space="preserve"> 2018, Fall 2017, Fall 2016</w:t>
      </w:r>
    </w:p>
    <w:p w14:paraId="1CEBE0CC" w14:textId="77777777" w:rsidR="00BB42A2" w:rsidRPr="00B101F3" w:rsidRDefault="00BB42A2" w:rsidP="00BB42A2">
      <w:pPr>
        <w:rPr>
          <w:rFonts w:ascii="Times New Roman" w:hAnsi="Times New Roman"/>
        </w:rPr>
      </w:pPr>
      <w:r w:rsidRPr="00B101F3">
        <w:rPr>
          <w:rFonts w:ascii="Times New Roman" w:hAnsi="Times New Roman"/>
        </w:rPr>
        <w:t xml:space="preserve">This course is designed to assist students to integrate the knowledge, skills and values learned in all social work courses previously taken and assist them to apply these in their field practicum settings. </w:t>
      </w:r>
    </w:p>
    <w:p w14:paraId="201BA7E9" w14:textId="28E99A37" w:rsidR="00BB42A2" w:rsidRPr="00B101F3" w:rsidRDefault="00B101F3" w:rsidP="00BB42A2">
      <w:pPr>
        <w:rPr>
          <w:rFonts w:ascii="Times New Roman" w:hAnsi="Times New Roman"/>
          <w:b/>
        </w:rPr>
      </w:pPr>
      <w:r w:rsidRPr="00B101F3">
        <w:rPr>
          <w:rFonts w:ascii="Times New Roman" w:hAnsi="Times New Roman"/>
          <w:b/>
        </w:rPr>
        <w:t>PRESENTATIONS AND RESEARCH</w:t>
      </w:r>
      <w:r>
        <w:rPr>
          <w:rFonts w:ascii="Times New Roman" w:hAnsi="Times New Roman"/>
          <w:b/>
        </w:rPr>
        <w:t>:</w:t>
      </w:r>
    </w:p>
    <w:p w14:paraId="60055927" w14:textId="77777777" w:rsidR="00BB42A2" w:rsidRPr="00B101F3" w:rsidRDefault="00BB42A2" w:rsidP="00BB42A2">
      <w:pPr>
        <w:shd w:val="clear" w:color="auto" w:fill="FFFFFF"/>
        <w:spacing w:after="0" w:line="240" w:lineRule="auto"/>
        <w:rPr>
          <w:rFonts w:ascii="Times New Roman" w:eastAsia="Times New Roman" w:hAnsi="Times New Roman"/>
          <w:iCs/>
        </w:rPr>
      </w:pPr>
      <w:r w:rsidRPr="00B101F3">
        <w:rPr>
          <w:rFonts w:ascii="Times New Roman" w:eastAsia="Times New Roman" w:hAnsi="Times New Roman"/>
          <w:i/>
          <w:iCs/>
        </w:rPr>
        <w:t xml:space="preserve">“Posttraumatic Stress Disorder,” </w:t>
      </w:r>
      <w:r w:rsidRPr="00B101F3">
        <w:rPr>
          <w:rFonts w:ascii="Times New Roman" w:eastAsia="Times New Roman" w:hAnsi="Times New Roman"/>
          <w:iCs/>
        </w:rPr>
        <w:t>Northeast Lakeview College, San Antonio, Texas; October 30, 2018.</w:t>
      </w:r>
    </w:p>
    <w:p w14:paraId="483A2042" w14:textId="77777777" w:rsidR="00BB42A2" w:rsidRPr="00B101F3" w:rsidRDefault="00BB42A2" w:rsidP="00BB42A2">
      <w:pPr>
        <w:shd w:val="clear" w:color="auto" w:fill="FFFFFF"/>
        <w:spacing w:after="0" w:line="240" w:lineRule="auto"/>
        <w:rPr>
          <w:rFonts w:ascii="Times New Roman" w:eastAsia="Times New Roman" w:hAnsi="Times New Roman"/>
          <w:i/>
          <w:iCs/>
        </w:rPr>
      </w:pPr>
    </w:p>
    <w:p w14:paraId="78F45DD0" w14:textId="77777777" w:rsidR="00BB42A2" w:rsidRPr="00B101F3" w:rsidRDefault="00BB42A2" w:rsidP="00BB42A2">
      <w:pPr>
        <w:shd w:val="clear" w:color="auto" w:fill="FFFFFF"/>
        <w:spacing w:after="0" w:line="240" w:lineRule="auto"/>
        <w:rPr>
          <w:rFonts w:ascii="Times New Roman" w:eastAsia="Times New Roman" w:hAnsi="Times New Roman"/>
        </w:rPr>
      </w:pPr>
      <w:r w:rsidRPr="00B101F3">
        <w:rPr>
          <w:rFonts w:ascii="Times New Roman" w:eastAsia="Times New Roman" w:hAnsi="Times New Roman"/>
          <w:i/>
          <w:iCs/>
        </w:rPr>
        <w:t>“Open Relationships,”</w:t>
      </w:r>
      <w:r w:rsidRPr="00B101F3">
        <w:rPr>
          <w:rFonts w:ascii="Times New Roman" w:eastAsia="Times New Roman" w:hAnsi="Times New Roman"/>
        </w:rPr>
        <w:t> Contemporary Relationships Conference, Houston, Texas; May 5, 2017.</w:t>
      </w:r>
    </w:p>
    <w:p w14:paraId="51BFEC99" w14:textId="77777777" w:rsidR="00BB42A2" w:rsidRPr="00B101F3" w:rsidRDefault="00BB42A2" w:rsidP="00BB42A2">
      <w:pPr>
        <w:shd w:val="clear" w:color="auto" w:fill="FFFFFF"/>
        <w:spacing w:after="0" w:line="240" w:lineRule="auto"/>
        <w:ind w:left="360"/>
        <w:rPr>
          <w:rFonts w:ascii="Times New Roman" w:eastAsia="Times New Roman" w:hAnsi="Times New Roman"/>
        </w:rPr>
      </w:pPr>
    </w:p>
    <w:p w14:paraId="4AE4831F" w14:textId="77777777" w:rsidR="00BB42A2" w:rsidRPr="00B101F3" w:rsidRDefault="00BB42A2" w:rsidP="00BB42A2">
      <w:pPr>
        <w:shd w:val="clear" w:color="auto" w:fill="FFFFFF"/>
        <w:spacing w:after="0" w:line="240" w:lineRule="auto"/>
        <w:rPr>
          <w:rFonts w:ascii="Times New Roman" w:eastAsia="Times New Roman" w:hAnsi="Times New Roman"/>
        </w:rPr>
      </w:pPr>
      <w:r w:rsidRPr="00B101F3">
        <w:rPr>
          <w:rFonts w:ascii="Times New Roman" w:eastAsia="Times New Roman" w:hAnsi="Times New Roman"/>
          <w:i/>
          <w:iCs/>
        </w:rPr>
        <w:t>“Free to Soar: Social Workers in Successful Fee for Service Private Practice,”</w:t>
      </w:r>
      <w:r w:rsidRPr="00B101F3">
        <w:rPr>
          <w:rFonts w:ascii="Times New Roman" w:eastAsia="Times New Roman" w:hAnsi="Times New Roman"/>
        </w:rPr>
        <w:t> NASW State Conference, Arlington, Texas; October 6, 2016.</w:t>
      </w:r>
    </w:p>
    <w:p w14:paraId="3B87186D" w14:textId="77777777" w:rsidR="00BB42A2" w:rsidRPr="00B101F3" w:rsidRDefault="00BB42A2" w:rsidP="00BB42A2">
      <w:pPr>
        <w:shd w:val="clear" w:color="auto" w:fill="FFFFFF"/>
        <w:spacing w:after="0" w:line="240" w:lineRule="auto"/>
        <w:ind w:left="360"/>
        <w:rPr>
          <w:rFonts w:ascii="Times New Roman" w:eastAsia="Times New Roman" w:hAnsi="Times New Roman"/>
        </w:rPr>
      </w:pPr>
    </w:p>
    <w:p w14:paraId="48C0D11C" w14:textId="77777777" w:rsidR="00BB42A2" w:rsidRPr="00B101F3" w:rsidRDefault="00BB42A2" w:rsidP="00BB42A2">
      <w:pPr>
        <w:shd w:val="clear" w:color="auto" w:fill="FFFFFF"/>
        <w:spacing w:after="0" w:line="240" w:lineRule="auto"/>
        <w:rPr>
          <w:rFonts w:ascii="Times New Roman" w:eastAsia="Times New Roman" w:hAnsi="Times New Roman"/>
        </w:rPr>
      </w:pPr>
      <w:r w:rsidRPr="00B101F3">
        <w:rPr>
          <w:rFonts w:ascii="Times New Roman" w:eastAsia="Times New Roman" w:hAnsi="Times New Roman"/>
          <w:i/>
        </w:rPr>
        <w:t>“ADHD: How to Access Resources for Your Child</w:t>
      </w:r>
      <w:r w:rsidRPr="00B101F3">
        <w:rPr>
          <w:rFonts w:ascii="Times New Roman" w:eastAsia="Times New Roman" w:hAnsi="Times New Roman"/>
        </w:rPr>
        <w:t>.”  Rockwall ADHD Support Group, Rockwall, Texas; June 9, 2016.</w:t>
      </w:r>
    </w:p>
    <w:p w14:paraId="2822EBE6" w14:textId="77777777" w:rsidR="00BB42A2" w:rsidRPr="00B101F3" w:rsidRDefault="00BB42A2" w:rsidP="00BB42A2">
      <w:pPr>
        <w:shd w:val="clear" w:color="auto" w:fill="FFFFFF"/>
        <w:spacing w:after="0" w:line="240" w:lineRule="auto"/>
        <w:rPr>
          <w:rFonts w:ascii="Times New Roman" w:eastAsia="Times New Roman" w:hAnsi="Times New Roman"/>
        </w:rPr>
      </w:pPr>
    </w:p>
    <w:p w14:paraId="5EC0B064" w14:textId="77777777" w:rsidR="00BB42A2" w:rsidRPr="00B101F3" w:rsidRDefault="00BB42A2" w:rsidP="00BB42A2">
      <w:pPr>
        <w:shd w:val="clear" w:color="auto" w:fill="FFFFFF"/>
        <w:spacing w:after="0" w:line="240" w:lineRule="auto"/>
        <w:rPr>
          <w:rFonts w:ascii="Times New Roman" w:eastAsia="Times New Roman" w:hAnsi="Times New Roman"/>
        </w:rPr>
      </w:pPr>
      <w:r w:rsidRPr="00B101F3">
        <w:rPr>
          <w:rFonts w:ascii="Times New Roman" w:eastAsia="Times New Roman" w:hAnsi="Times New Roman"/>
          <w:i/>
        </w:rPr>
        <w:t>“Adolescent Process Group for Suicide</w:t>
      </w:r>
      <w:r w:rsidRPr="00B101F3">
        <w:rPr>
          <w:rFonts w:ascii="Times New Roman" w:eastAsia="Times New Roman" w:hAnsi="Times New Roman"/>
        </w:rPr>
        <w:t>.” New Hope Lutheran Church, Missouri City, Texas; October 29, 1999.</w:t>
      </w:r>
    </w:p>
    <w:p w14:paraId="213BE45E" w14:textId="77777777" w:rsidR="00BB42A2" w:rsidRPr="00B101F3" w:rsidRDefault="00BB42A2" w:rsidP="00BB42A2">
      <w:pPr>
        <w:shd w:val="clear" w:color="auto" w:fill="FFFFFF"/>
        <w:spacing w:after="0" w:line="240" w:lineRule="auto"/>
        <w:rPr>
          <w:rFonts w:ascii="Times New Roman" w:eastAsia="Times New Roman" w:hAnsi="Times New Roman"/>
        </w:rPr>
      </w:pPr>
    </w:p>
    <w:p w14:paraId="11B49D2E" w14:textId="77777777" w:rsidR="00BB42A2" w:rsidRPr="00B101F3" w:rsidRDefault="00BB42A2" w:rsidP="00BB42A2">
      <w:pPr>
        <w:shd w:val="clear" w:color="auto" w:fill="FFFFFF"/>
        <w:spacing w:after="0" w:line="240" w:lineRule="auto"/>
        <w:rPr>
          <w:rFonts w:ascii="Times New Roman" w:eastAsia="Times New Roman" w:hAnsi="Times New Roman"/>
        </w:rPr>
      </w:pPr>
      <w:r w:rsidRPr="00B101F3">
        <w:rPr>
          <w:rFonts w:ascii="Times New Roman" w:eastAsia="Times New Roman" w:hAnsi="Times New Roman"/>
        </w:rPr>
        <w:t>“</w:t>
      </w:r>
      <w:r w:rsidRPr="00B101F3">
        <w:rPr>
          <w:rFonts w:ascii="Times New Roman" w:eastAsia="Times New Roman" w:hAnsi="Times New Roman"/>
          <w:i/>
          <w:iCs/>
        </w:rPr>
        <w:t>Breast Cancer Awareness</w:t>
      </w:r>
      <w:r w:rsidRPr="00B101F3">
        <w:rPr>
          <w:rFonts w:ascii="Times New Roman" w:eastAsia="Times New Roman" w:hAnsi="Times New Roman"/>
        </w:rPr>
        <w:t>.”  Village of Oak Lake Women’s Club; October 15, 1999.</w:t>
      </w:r>
    </w:p>
    <w:p w14:paraId="58FE9592" w14:textId="77777777" w:rsidR="00BB42A2" w:rsidRPr="00B101F3" w:rsidRDefault="00BB42A2" w:rsidP="00BB42A2">
      <w:pPr>
        <w:shd w:val="clear" w:color="auto" w:fill="FFFFFF"/>
        <w:spacing w:after="0" w:line="240" w:lineRule="auto"/>
        <w:rPr>
          <w:rFonts w:ascii="Times New Roman" w:eastAsia="Times New Roman" w:hAnsi="Times New Roman"/>
        </w:rPr>
      </w:pPr>
    </w:p>
    <w:p w14:paraId="39BCF428" w14:textId="77777777" w:rsidR="00BB42A2" w:rsidRPr="00B101F3" w:rsidRDefault="00BB42A2" w:rsidP="00BB42A2">
      <w:pPr>
        <w:shd w:val="clear" w:color="auto" w:fill="FFFFFF"/>
        <w:spacing w:after="0" w:line="240" w:lineRule="auto"/>
        <w:rPr>
          <w:rFonts w:ascii="Times New Roman" w:eastAsia="Times New Roman" w:hAnsi="Times New Roman"/>
        </w:rPr>
      </w:pPr>
      <w:r w:rsidRPr="00B101F3">
        <w:rPr>
          <w:rFonts w:ascii="Times New Roman" w:eastAsia="Times New Roman" w:hAnsi="Times New Roman"/>
          <w:i/>
          <w:iCs/>
        </w:rPr>
        <w:t xml:space="preserve">“The Psychosocial Impact of Breast Cancer Related to Spinal Cord Injury,” </w:t>
      </w:r>
      <w:r w:rsidRPr="00B101F3">
        <w:rPr>
          <w:rFonts w:ascii="Times New Roman" w:eastAsia="Times New Roman" w:hAnsi="Times New Roman"/>
        </w:rPr>
        <w:t>Association for Spinal Cord Injury Psychologists and Social Workers, Las Vegas, Nevada; September 1-5, 1995.</w:t>
      </w:r>
    </w:p>
    <w:p w14:paraId="20EF6E83" w14:textId="77777777" w:rsidR="00BB42A2" w:rsidRPr="00B101F3" w:rsidRDefault="00BB42A2" w:rsidP="00BB42A2">
      <w:pPr>
        <w:shd w:val="clear" w:color="auto" w:fill="FFFFFF"/>
        <w:spacing w:after="0" w:line="240" w:lineRule="auto"/>
        <w:rPr>
          <w:rFonts w:ascii="Times New Roman" w:eastAsia="Times New Roman" w:hAnsi="Times New Roman"/>
        </w:rPr>
      </w:pPr>
    </w:p>
    <w:p w14:paraId="1C6F521D" w14:textId="77777777" w:rsidR="00BB42A2" w:rsidRPr="00B101F3" w:rsidRDefault="00BB42A2" w:rsidP="00BB42A2">
      <w:pPr>
        <w:shd w:val="clear" w:color="auto" w:fill="FFFFFF"/>
        <w:spacing w:after="0" w:line="240" w:lineRule="auto"/>
        <w:rPr>
          <w:rFonts w:ascii="Times New Roman" w:eastAsia="Times New Roman" w:hAnsi="Times New Roman"/>
        </w:rPr>
      </w:pPr>
      <w:r w:rsidRPr="00B101F3">
        <w:rPr>
          <w:rFonts w:ascii="Times New Roman" w:eastAsia="Times New Roman" w:hAnsi="Times New Roman"/>
        </w:rPr>
        <w:t>Collaborator, </w:t>
      </w:r>
      <w:r w:rsidRPr="00B101F3">
        <w:rPr>
          <w:rFonts w:ascii="Times New Roman" w:eastAsia="Times New Roman" w:hAnsi="Times New Roman"/>
          <w:i/>
          <w:iCs/>
        </w:rPr>
        <w:t>“Imagery/Support and Immune Function in Breast Cancer Research Project,” </w:t>
      </w:r>
      <w:r w:rsidRPr="00B101F3">
        <w:rPr>
          <w:rFonts w:ascii="Times New Roman" w:eastAsia="Times New Roman" w:hAnsi="Times New Roman"/>
        </w:rPr>
        <w:t>University of Texas M.D. Anderson Cancer Center.</w:t>
      </w:r>
    </w:p>
    <w:p w14:paraId="75ADD0B0" w14:textId="77777777" w:rsidR="00BB42A2" w:rsidRPr="00B101F3" w:rsidRDefault="00BB42A2" w:rsidP="00BB42A2">
      <w:pPr>
        <w:shd w:val="clear" w:color="auto" w:fill="FFFFFF"/>
        <w:spacing w:after="0" w:line="240" w:lineRule="auto"/>
        <w:rPr>
          <w:rFonts w:ascii="Times New Roman" w:eastAsia="Times New Roman" w:hAnsi="Times New Roman"/>
        </w:rPr>
      </w:pPr>
    </w:p>
    <w:p w14:paraId="282BEBF2" w14:textId="2950B951" w:rsidR="00BB42A2" w:rsidRDefault="00BB42A2" w:rsidP="00BB42A2">
      <w:pPr>
        <w:shd w:val="clear" w:color="auto" w:fill="FFFFFF"/>
        <w:spacing w:after="0" w:line="240" w:lineRule="auto"/>
        <w:rPr>
          <w:rFonts w:ascii="Times New Roman" w:eastAsia="Times New Roman" w:hAnsi="Times New Roman"/>
        </w:rPr>
      </w:pPr>
      <w:r w:rsidRPr="00B101F3">
        <w:rPr>
          <w:rFonts w:ascii="Times New Roman" w:eastAsia="Times New Roman" w:hAnsi="Times New Roman"/>
        </w:rPr>
        <w:t>Collaborator, </w:t>
      </w:r>
      <w:r w:rsidRPr="00B101F3">
        <w:rPr>
          <w:rFonts w:ascii="Times New Roman" w:eastAsia="Times New Roman" w:hAnsi="Times New Roman"/>
          <w:i/>
          <w:iCs/>
        </w:rPr>
        <w:t xml:space="preserve">“An Outcomes Assessment Model Research Project,” </w:t>
      </w:r>
      <w:r w:rsidRPr="00B101F3">
        <w:rPr>
          <w:rFonts w:ascii="Times New Roman" w:eastAsia="Times New Roman" w:hAnsi="Times New Roman"/>
        </w:rPr>
        <w:t>University of Texas M.D. Anderson Cancer Center.</w:t>
      </w:r>
    </w:p>
    <w:p w14:paraId="18E22228" w14:textId="77777777" w:rsidR="00822705" w:rsidRPr="00B101F3" w:rsidRDefault="00822705" w:rsidP="00BB42A2">
      <w:pPr>
        <w:shd w:val="clear" w:color="auto" w:fill="FFFFFF"/>
        <w:spacing w:after="0" w:line="240" w:lineRule="auto"/>
        <w:rPr>
          <w:rFonts w:ascii="Times New Roman" w:eastAsia="Times New Roman" w:hAnsi="Times New Roman"/>
        </w:rPr>
      </w:pPr>
    </w:p>
    <w:p w14:paraId="10166323" w14:textId="77777777" w:rsidR="00BB42A2" w:rsidRPr="00B101F3" w:rsidRDefault="00BB42A2" w:rsidP="00BB42A2">
      <w:pPr>
        <w:shd w:val="clear" w:color="auto" w:fill="FFFFFF"/>
        <w:spacing w:after="0" w:line="240" w:lineRule="auto"/>
        <w:rPr>
          <w:rFonts w:ascii="Times New Roman" w:eastAsia="Times New Roman" w:hAnsi="Times New Roman"/>
        </w:rPr>
      </w:pPr>
      <w:r w:rsidRPr="00B101F3">
        <w:rPr>
          <w:rFonts w:ascii="Times New Roman" w:eastAsia="Times New Roman" w:hAnsi="Times New Roman"/>
          <w:i/>
          <w:iCs/>
        </w:rPr>
        <w:t>“Support Group Interventions,” </w:t>
      </w:r>
      <w:r w:rsidRPr="00B101F3">
        <w:rPr>
          <w:rFonts w:ascii="Times New Roman" w:eastAsia="Times New Roman" w:hAnsi="Times New Roman"/>
        </w:rPr>
        <w:t>University of Texas M.D. Anderson Cancer Center Social Work Oncology Course, Houston, Texas; February 20, 1995.</w:t>
      </w:r>
    </w:p>
    <w:p w14:paraId="45E5EAD7" w14:textId="77777777" w:rsidR="00BB42A2" w:rsidRPr="00B101F3" w:rsidRDefault="00BB42A2" w:rsidP="00BB42A2">
      <w:pPr>
        <w:shd w:val="clear" w:color="auto" w:fill="FFFFFF"/>
        <w:spacing w:after="0" w:line="240" w:lineRule="auto"/>
        <w:rPr>
          <w:rFonts w:ascii="Times New Roman" w:eastAsia="Times New Roman" w:hAnsi="Times New Roman"/>
        </w:rPr>
      </w:pPr>
    </w:p>
    <w:p w14:paraId="206F0BA1" w14:textId="77777777" w:rsidR="00BB42A2" w:rsidRPr="00B101F3" w:rsidRDefault="00BB42A2" w:rsidP="00BB42A2">
      <w:pPr>
        <w:shd w:val="clear" w:color="auto" w:fill="FFFFFF"/>
        <w:spacing w:after="0" w:line="240" w:lineRule="auto"/>
        <w:rPr>
          <w:rFonts w:ascii="Times New Roman" w:eastAsia="Times New Roman" w:hAnsi="Times New Roman"/>
        </w:rPr>
      </w:pPr>
      <w:r w:rsidRPr="00B101F3">
        <w:rPr>
          <w:rFonts w:ascii="Times New Roman" w:eastAsia="Times New Roman" w:hAnsi="Times New Roman"/>
          <w:i/>
          <w:iCs/>
        </w:rPr>
        <w:t>“Enhancing Group Facilitation Through Role Play,” </w:t>
      </w:r>
      <w:r w:rsidRPr="00B101F3">
        <w:rPr>
          <w:rFonts w:ascii="Times New Roman" w:eastAsia="Times New Roman" w:hAnsi="Times New Roman"/>
        </w:rPr>
        <w:t>University of Texas M.D. Anderson Cancer Center Social Work Oncology Course, Houston, Texas; October 19, 1993.</w:t>
      </w:r>
    </w:p>
    <w:p w14:paraId="5F1DEAF1" w14:textId="77777777" w:rsidR="00BB42A2" w:rsidRPr="00B101F3" w:rsidRDefault="00BB42A2" w:rsidP="00BB42A2">
      <w:pPr>
        <w:shd w:val="clear" w:color="auto" w:fill="FFFFFF"/>
        <w:spacing w:after="0" w:line="240" w:lineRule="auto"/>
        <w:rPr>
          <w:rFonts w:ascii="Times New Roman" w:eastAsia="Times New Roman" w:hAnsi="Times New Roman"/>
        </w:rPr>
      </w:pPr>
    </w:p>
    <w:p w14:paraId="19CAF605" w14:textId="77777777" w:rsidR="00BB42A2" w:rsidRPr="00B101F3" w:rsidRDefault="00BB42A2" w:rsidP="00BB42A2">
      <w:pPr>
        <w:shd w:val="clear" w:color="auto" w:fill="FFFFFF"/>
        <w:spacing w:after="0" w:line="240" w:lineRule="auto"/>
        <w:rPr>
          <w:rFonts w:ascii="Times New Roman" w:eastAsia="Times New Roman" w:hAnsi="Times New Roman"/>
        </w:rPr>
      </w:pPr>
      <w:r w:rsidRPr="00B101F3">
        <w:rPr>
          <w:rFonts w:ascii="Times New Roman" w:eastAsia="Times New Roman" w:hAnsi="Times New Roman"/>
          <w:i/>
          <w:iCs/>
        </w:rPr>
        <w:t>“Case Presentation,” </w:t>
      </w:r>
      <w:r w:rsidRPr="00B101F3">
        <w:rPr>
          <w:rFonts w:ascii="Times New Roman" w:eastAsia="Times New Roman" w:hAnsi="Times New Roman"/>
        </w:rPr>
        <w:t>University of Texas M.D. Anderson Cancer Center, Houston, Texas; May 19, 1993.</w:t>
      </w:r>
    </w:p>
    <w:p w14:paraId="1A4CE8D2" w14:textId="77777777" w:rsidR="00BB42A2" w:rsidRPr="00B101F3" w:rsidRDefault="00BB42A2" w:rsidP="00BB42A2">
      <w:pPr>
        <w:shd w:val="clear" w:color="auto" w:fill="FFFFFF"/>
        <w:spacing w:after="0" w:line="240" w:lineRule="auto"/>
        <w:rPr>
          <w:rFonts w:ascii="Times New Roman" w:eastAsia="Times New Roman" w:hAnsi="Times New Roman"/>
        </w:rPr>
      </w:pPr>
    </w:p>
    <w:p w14:paraId="138C9350" w14:textId="24CDEAE0" w:rsidR="00BB42A2" w:rsidRDefault="00BB42A2" w:rsidP="00BB42A2">
      <w:pPr>
        <w:shd w:val="clear" w:color="auto" w:fill="FFFFFF"/>
        <w:spacing w:after="0" w:line="240" w:lineRule="auto"/>
        <w:rPr>
          <w:rFonts w:ascii="Times New Roman" w:eastAsia="Times New Roman" w:hAnsi="Times New Roman"/>
        </w:rPr>
      </w:pPr>
      <w:r w:rsidRPr="00B101F3">
        <w:rPr>
          <w:rFonts w:ascii="Times New Roman" w:eastAsia="Times New Roman" w:hAnsi="Times New Roman"/>
          <w:i/>
          <w:iCs/>
        </w:rPr>
        <w:t>“Field Placements,” </w:t>
      </w:r>
      <w:r w:rsidRPr="00B101F3">
        <w:rPr>
          <w:rFonts w:ascii="Times New Roman" w:eastAsia="Times New Roman" w:hAnsi="Times New Roman"/>
        </w:rPr>
        <w:t>University of Texas at Austin, Austin, Texas; April 2, 1993.</w:t>
      </w:r>
    </w:p>
    <w:p w14:paraId="0AB86460" w14:textId="77777777" w:rsidR="00B101F3" w:rsidRPr="00B101F3" w:rsidRDefault="00B101F3" w:rsidP="00BB42A2">
      <w:pPr>
        <w:shd w:val="clear" w:color="auto" w:fill="FFFFFF"/>
        <w:spacing w:after="0" w:line="240" w:lineRule="auto"/>
        <w:rPr>
          <w:rFonts w:ascii="Times New Roman" w:eastAsia="Times New Roman" w:hAnsi="Times New Roman"/>
        </w:rPr>
      </w:pPr>
    </w:p>
    <w:p w14:paraId="12FC216F" w14:textId="5A41D0F8" w:rsidR="00BB42A2" w:rsidRPr="00B101F3" w:rsidRDefault="00BB42A2" w:rsidP="00BB42A2">
      <w:pPr>
        <w:shd w:val="clear" w:color="auto" w:fill="FFFFFF"/>
        <w:spacing w:after="0" w:line="240" w:lineRule="auto"/>
        <w:rPr>
          <w:rFonts w:ascii="Times New Roman" w:eastAsia="Times New Roman" w:hAnsi="Times New Roman"/>
        </w:rPr>
      </w:pPr>
      <w:r w:rsidRPr="00B101F3">
        <w:rPr>
          <w:rFonts w:ascii="Times New Roman" w:eastAsia="Times New Roman" w:hAnsi="Times New Roman"/>
          <w:i/>
          <w:iCs/>
        </w:rPr>
        <w:t>“Sexual Development,”</w:t>
      </w:r>
      <w:r w:rsidRPr="00B101F3">
        <w:rPr>
          <w:rFonts w:ascii="Times New Roman" w:eastAsia="Times New Roman" w:hAnsi="Times New Roman"/>
        </w:rPr>
        <w:t> Archdiocese of New Orleans Youth Conference, New Orleans, Louisiana;</w:t>
      </w:r>
      <w:r w:rsidR="00BC2350">
        <w:rPr>
          <w:rFonts w:ascii="Times New Roman" w:eastAsia="Times New Roman" w:hAnsi="Times New Roman"/>
        </w:rPr>
        <w:t xml:space="preserve"> </w:t>
      </w:r>
      <w:r w:rsidRPr="00B101F3">
        <w:rPr>
          <w:rFonts w:ascii="Times New Roman" w:eastAsia="Times New Roman" w:hAnsi="Times New Roman"/>
        </w:rPr>
        <w:t>March</w:t>
      </w:r>
      <w:r w:rsidR="00B101F3">
        <w:rPr>
          <w:rFonts w:ascii="Times New Roman" w:eastAsia="Times New Roman" w:hAnsi="Times New Roman"/>
        </w:rPr>
        <w:t xml:space="preserve"> </w:t>
      </w:r>
      <w:r w:rsidRPr="00B101F3">
        <w:rPr>
          <w:rFonts w:ascii="Times New Roman" w:eastAsia="Times New Roman" w:hAnsi="Times New Roman"/>
        </w:rPr>
        <w:t>8, 1992.</w:t>
      </w:r>
    </w:p>
    <w:p w14:paraId="6D9B49BB" w14:textId="77777777" w:rsidR="00BB42A2" w:rsidRPr="00B101F3" w:rsidRDefault="00BB42A2" w:rsidP="00BB42A2">
      <w:pPr>
        <w:shd w:val="clear" w:color="auto" w:fill="FFFFFF"/>
        <w:spacing w:after="0" w:line="240" w:lineRule="auto"/>
        <w:rPr>
          <w:rFonts w:ascii="Times New Roman" w:eastAsia="Times New Roman" w:hAnsi="Times New Roman"/>
        </w:rPr>
      </w:pPr>
    </w:p>
    <w:p w14:paraId="796883CA" w14:textId="77777777" w:rsidR="00BB42A2" w:rsidRPr="00B101F3" w:rsidRDefault="00BB42A2" w:rsidP="00BB42A2">
      <w:pPr>
        <w:shd w:val="clear" w:color="auto" w:fill="FFFFFF"/>
        <w:spacing w:after="0" w:line="240" w:lineRule="auto"/>
        <w:rPr>
          <w:rFonts w:ascii="Times New Roman" w:eastAsia="Times New Roman" w:hAnsi="Times New Roman"/>
        </w:rPr>
      </w:pPr>
      <w:r w:rsidRPr="00B101F3">
        <w:rPr>
          <w:rFonts w:ascii="Times New Roman" w:eastAsia="Times New Roman" w:hAnsi="Times New Roman"/>
          <w:i/>
          <w:iCs/>
        </w:rPr>
        <w:t>“Holiday Pressures,” </w:t>
      </w:r>
      <w:r w:rsidRPr="00B101F3">
        <w:rPr>
          <w:rFonts w:ascii="Times New Roman" w:eastAsia="Times New Roman" w:hAnsi="Times New Roman"/>
        </w:rPr>
        <w:t>Chappelle High School, New Orleans, Louisiana; December 18, 1991.</w:t>
      </w:r>
    </w:p>
    <w:p w14:paraId="3994DC23" w14:textId="77777777" w:rsidR="00BB42A2" w:rsidRPr="00B101F3" w:rsidRDefault="00BB42A2" w:rsidP="00BB42A2">
      <w:pPr>
        <w:shd w:val="clear" w:color="auto" w:fill="FFFFFF"/>
        <w:spacing w:after="0" w:line="240" w:lineRule="auto"/>
        <w:rPr>
          <w:rFonts w:ascii="Times New Roman" w:eastAsia="Times New Roman" w:hAnsi="Times New Roman"/>
        </w:rPr>
      </w:pPr>
    </w:p>
    <w:p w14:paraId="334D1DDA" w14:textId="15E579F6" w:rsidR="00BC2350" w:rsidRDefault="00BB42A2" w:rsidP="00BC2350">
      <w:pPr>
        <w:shd w:val="clear" w:color="auto" w:fill="FFFFFF"/>
        <w:spacing w:after="0" w:line="240" w:lineRule="auto"/>
        <w:rPr>
          <w:rFonts w:ascii="Times New Roman" w:eastAsia="Times New Roman" w:hAnsi="Times New Roman"/>
        </w:rPr>
      </w:pPr>
      <w:r w:rsidRPr="00B101F3">
        <w:rPr>
          <w:rFonts w:ascii="Times New Roman" w:eastAsia="Times New Roman" w:hAnsi="Times New Roman"/>
          <w:i/>
          <w:iCs/>
        </w:rPr>
        <w:t>“Peer Pressure,” </w:t>
      </w:r>
      <w:r w:rsidRPr="00B101F3">
        <w:rPr>
          <w:rFonts w:ascii="Times New Roman" w:eastAsia="Times New Roman" w:hAnsi="Times New Roman"/>
        </w:rPr>
        <w:t>Riverdale High School, New Orleans, Louisiana; December 3, 1991.</w:t>
      </w:r>
    </w:p>
    <w:p w14:paraId="1F848D0A" w14:textId="77777777" w:rsidR="00BC2350" w:rsidRDefault="00BC2350" w:rsidP="00BC2350">
      <w:pPr>
        <w:shd w:val="clear" w:color="auto" w:fill="FFFFFF"/>
        <w:spacing w:after="0" w:line="240" w:lineRule="auto"/>
        <w:rPr>
          <w:rFonts w:ascii="Times New Roman" w:hAnsi="Times New Roman"/>
          <w:i/>
        </w:rPr>
      </w:pPr>
    </w:p>
    <w:p w14:paraId="74894333" w14:textId="538F1608" w:rsidR="00BB42A2" w:rsidRPr="00B101F3" w:rsidRDefault="00BB42A2" w:rsidP="00BB42A2">
      <w:pPr>
        <w:spacing w:line="240" w:lineRule="auto"/>
        <w:rPr>
          <w:rFonts w:ascii="Times New Roman" w:hAnsi="Times New Roman"/>
        </w:rPr>
      </w:pPr>
      <w:r w:rsidRPr="00B101F3">
        <w:rPr>
          <w:rFonts w:ascii="Times New Roman" w:hAnsi="Times New Roman"/>
          <w:i/>
        </w:rPr>
        <w:t xml:space="preserve">“Peer Pressure,” </w:t>
      </w:r>
      <w:r w:rsidRPr="00B101F3">
        <w:rPr>
          <w:rFonts w:ascii="Times New Roman" w:hAnsi="Times New Roman"/>
        </w:rPr>
        <w:t>Landry Middle School, New Orleans, Louisiana; October 22, 1991.</w:t>
      </w:r>
    </w:p>
    <w:p w14:paraId="50E40326" w14:textId="4C4D7BB1" w:rsidR="00BB42A2" w:rsidRPr="00B101F3" w:rsidRDefault="00BB42A2" w:rsidP="00BB42A2">
      <w:pPr>
        <w:spacing w:line="240" w:lineRule="auto"/>
        <w:rPr>
          <w:rFonts w:ascii="Times New Roman" w:hAnsi="Times New Roman"/>
        </w:rPr>
      </w:pPr>
      <w:r w:rsidRPr="00B101F3">
        <w:rPr>
          <w:rFonts w:ascii="Times New Roman" w:hAnsi="Times New Roman"/>
          <w:i/>
        </w:rPr>
        <w:t xml:space="preserve">“Communicating with Elementary Age Children,” </w:t>
      </w:r>
      <w:r w:rsidRPr="00B101F3">
        <w:rPr>
          <w:rFonts w:ascii="Times New Roman" w:hAnsi="Times New Roman"/>
        </w:rPr>
        <w:t>St. Rose Elementary School, New Orleans,</w:t>
      </w:r>
      <w:r w:rsidR="00BC2350">
        <w:rPr>
          <w:rFonts w:ascii="Times New Roman" w:hAnsi="Times New Roman"/>
        </w:rPr>
        <w:t xml:space="preserve"> </w:t>
      </w:r>
      <w:r w:rsidRPr="00B101F3">
        <w:rPr>
          <w:rFonts w:ascii="Times New Roman" w:hAnsi="Times New Roman"/>
        </w:rPr>
        <w:t>Louisiana; October 9, 1991.</w:t>
      </w:r>
    </w:p>
    <w:p w14:paraId="565999F3" w14:textId="1590B895" w:rsidR="00BB42A2" w:rsidRPr="00B101F3" w:rsidRDefault="00BB42A2" w:rsidP="00BB42A2">
      <w:pPr>
        <w:spacing w:line="240" w:lineRule="auto"/>
        <w:rPr>
          <w:rFonts w:ascii="Times New Roman" w:hAnsi="Times New Roman"/>
        </w:rPr>
      </w:pPr>
      <w:r w:rsidRPr="00B101F3">
        <w:rPr>
          <w:rFonts w:ascii="Times New Roman" w:hAnsi="Times New Roman"/>
          <w:i/>
        </w:rPr>
        <w:t xml:space="preserve">“How to Get Your Kids to Talk to You,” </w:t>
      </w:r>
      <w:r w:rsidRPr="00B101F3">
        <w:rPr>
          <w:rFonts w:ascii="Times New Roman" w:hAnsi="Times New Roman"/>
        </w:rPr>
        <w:t>Tri-School Project Pride Night, San Antonio, Texas;</w:t>
      </w:r>
      <w:r w:rsidR="00BC2350">
        <w:rPr>
          <w:rFonts w:ascii="Times New Roman" w:hAnsi="Times New Roman"/>
        </w:rPr>
        <w:t xml:space="preserve"> </w:t>
      </w:r>
      <w:r w:rsidRPr="00B101F3">
        <w:rPr>
          <w:rFonts w:ascii="Times New Roman" w:hAnsi="Times New Roman"/>
        </w:rPr>
        <w:t>February 19, 1991.</w:t>
      </w:r>
    </w:p>
    <w:p w14:paraId="4673F49D" w14:textId="64C74D34" w:rsidR="00BB42A2" w:rsidRDefault="00BB42A2" w:rsidP="00BB42A2">
      <w:pPr>
        <w:spacing w:line="240" w:lineRule="auto"/>
        <w:rPr>
          <w:rFonts w:ascii="Times New Roman" w:hAnsi="Times New Roman"/>
        </w:rPr>
      </w:pPr>
      <w:r w:rsidRPr="00B101F3">
        <w:rPr>
          <w:rFonts w:ascii="Times New Roman" w:hAnsi="Times New Roman"/>
          <w:i/>
        </w:rPr>
        <w:t xml:space="preserve">“The Dysfunctional Family: It’s Effect on the Learning of the Child,” </w:t>
      </w:r>
      <w:r w:rsidRPr="00B101F3">
        <w:rPr>
          <w:rFonts w:ascii="Times New Roman" w:hAnsi="Times New Roman"/>
        </w:rPr>
        <w:t>Kirby Elementary School,</w:t>
      </w:r>
      <w:r w:rsidR="00BC2350">
        <w:rPr>
          <w:rFonts w:ascii="Times New Roman" w:hAnsi="Times New Roman"/>
        </w:rPr>
        <w:t xml:space="preserve"> </w:t>
      </w:r>
      <w:r w:rsidRPr="00B101F3">
        <w:rPr>
          <w:rFonts w:ascii="Times New Roman" w:hAnsi="Times New Roman"/>
        </w:rPr>
        <w:t>San</w:t>
      </w:r>
      <w:r w:rsidR="00BC2350">
        <w:rPr>
          <w:rFonts w:ascii="Times New Roman" w:hAnsi="Times New Roman"/>
        </w:rPr>
        <w:t xml:space="preserve"> </w:t>
      </w:r>
      <w:r w:rsidRPr="00B101F3">
        <w:rPr>
          <w:rFonts w:ascii="Times New Roman" w:hAnsi="Times New Roman"/>
        </w:rPr>
        <w:t>Antonio, Texas; August 20, 1991.</w:t>
      </w:r>
    </w:p>
    <w:p w14:paraId="4CE9AEBD" w14:textId="77777777" w:rsidR="00F437D0" w:rsidRPr="00B101F3" w:rsidRDefault="00F437D0" w:rsidP="00BB42A2">
      <w:pPr>
        <w:spacing w:line="240" w:lineRule="auto"/>
        <w:rPr>
          <w:rFonts w:ascii="Times New Roman" w:hAnsi="Times New Roman"/>
        </w:rPr>
      </w:pPr>
    </w:p>
    <w:p w14:paraId="5868F94D" w14:textId="73C311C0" w:rsidR="00BB42A2" w:rsidRPr="00B101F3" w:rsidRDefault="00B101F3" w:rsidP="00BB42A2">
      <w:pPr>
        <w:rPr>
          <w:rFonts w:ascii="Times New Roman" w:hAnsi="Times New Roman"/>
          <w:b/>
        </w:rPr>
      </w:pPr>
      <w:r w:rsidRPr="00B101F3">
        <w:rPr>
          <w:rFonts w:ascii="Times New Roman" w:hAnsi="Times New Roman"/>
          <w:b/>
        </w:rPr>
        <w:lastRenderedPageBreak/>
        <w:t>LICENSURES, CERTIFICATIONS, AND DESIGNATIONS:</w:t>
      </w:r>
    </w:p>
    <w:p w14:paraId="4E30E39A" w14:textId="77777777" w:rsidR="00BB42A2" w:rsidRPr="00B101F3" w:rsidRDefault="00BB42A2" w:rsidP="00BB42A2">
      <w:pPr>
        <w:rPr>
          <w:rFonts w:ascii="Times New Roman" w:hAnsi="Times New Roman"/>
        </w:rPr>
      </w:pPr>
      <w:r w:rsidRPr="00B101F3">
        <w:rPr>
          <w:rFonts w:ascii="Times New Roman" w:hAnsi="Times New Roman"/>
        </w:rPr>
        <w:t>Licensed Clinical Social Worker &amp; Supervisor, State of Texas #17785.</w:t>
      </w:r>
    </w:p>
    <w:p w14:paraId="4498629D" w14:textId="77777777" w:rsidR="00BB42A2" w:rsidRPr="00B101F3" w:rsidRDefault="00BB42A2" w:rsidP="00BB42A2">
      <w:pPr>
        <w:rPr>
          <w:rFonts w:ascii="Times New Roman" w:hAnsi="Times New Roman"/>
        </w:rPr>
      </w:pPr>
      <w:r w:rsidRPr="00B101F3">
        <w:rPr>
          <w:rFonts w:ascii="Times New Roman" w:hAnsi="Times New Roman"/>
        </w:rPr>
        <w:t>U.S. Department of Transportation Substance Abuse Professional.</w:t>
      </w:r>
    </w:p>
    <w:p w14:paraId="250BE872" w14:textId="77777777" w:rsidR="00BB42A2" w:rsidRPr="00B101F3" w:rsidRDefault="00BB42A2" w:rsidP="00BB42A2">
      <w:pPr>
        <w:rPr>
          <w:rFonts w:ascii="Times New Roman" w:hAnsi="Times New Roman"/>
        </w:rPr>
      </w:pPr>
      <w:r w:rsidRPr="00B101F3">
        <w:rPr>
          <w:rFonts w:ascii="Times New Roman" w:hAnsi="Times New Roman"/>
        </w:rPr>
        <w:t>State of Texas Parenting Facilitator.</w:t>
      </w:r>
    </w:p>
    <w:p w14:paraId="54E114DC" w14:textId="77777777" w:rsidR="00BB42A2" w:rsidRPr="00B101F3" w:rsidRDefault="00BB42A2" w:rsidP="00BB42A2">
      <w:pPr>
        <w:rPr>
          <w:rFonts w:ascii="Times New Roman" w:hAnsi="Times New Roman"/>
        </w:rPr>
      </w:pPr>
      <w:r w:rsidRPr="00B101F3">
        <w:rPr>
          <w:rFonts w:ascii="Times New Roman" w:hAnsi="Times New Roman"/>
        </w:rPr>
        <w:t>State of Texas Professional Mediator.</w:t>
      </w:r>
    </w:p>
    <w:p w14:paraId="59EA25A5" w14:textId="77777777" w:rsidR="00BB42A2" w:rsidRPr="00B101F3" w:rsidRDefault="00BB42A2" w:rsidP="00BB42A2">
      <w:pPr>
        <w:rPr>
          <w:rFonts w:ascii="Times New Roman" w:hAnsi="Times New Roman"/>
        </w:rPr>
      </w:pPr>
      <w:r w:rsidRPr="00B101F3">
        <w:rPr>
          <w:rFonts w:ascii="Times New Roman" w:hAnsi="Times New Roman"/>
        </w:rPr>
        <w:t>Clinical Instructor, Texas A&amp;M University-Commerce</w:t>
      </w:r>
    </w:p>
    <w:p w14:paraId="06B31019" w14:textId="371BC053" w:rsidR="00BB42A2" w:rsidRDefault="00BB42A2" w:rsidP="00BB42A2">
      <w:pPr>
        <w:rPr>
          <w:rFonts w:ascii="Times New Roman" w:hAnsi="Times New Roman"/>
        </w:rPr>
      </w:pPr>
      <w:r w:rsidRPr="00B101F3">
        <w:rPr>
          <w:rFonts w:ascii="Times New Roman" w:hAnsi="Times New Roman"/>
        </w:rPr>
        <w:t>Certified Anger Resolution Therapist.</w:t>
      </w:r>
    </w:p>
    <w:p w14:paraId="3EAE01E6" w14:textId="468FEE53" w:rsidR="00F542B8" w:rsidRDefault="00F542B8" w:rsidP="00BB42A2">
      <w:pPr>
        <w:rPr>
          <w:rFonts w:ascii="Times New Roman" w:hAnsi="Times New Roman"/>
        </w:rPr>
      </w:pPr>
      <w:bookmarkStart w:id="0" w:name="_Hlk59463928"/>
      <w:r>
        <w:rPr>
          <w:rFonts w:ascii="Times New Roman" w:hAnsi="Times New Roman"/>
        </w:rPr>
        <w:t xml:space="preserve">Appointed Member, </w:t>
      </w:r>
      <w:r w:rsidRPr="00F542B8">
        <w:rPr>
          <w:rFonts w:ascii="Times New Roman" w:hAnsi="Times New Roman"/>
        </w:rPr>
        <w:t>State Board of Education Texas Essential Knowledge and Skills Health Review Grou</w:t>
      </w:r>
      <w:r>
        <w:rPr>
          <w:rFonts w:ascii="Times New Roman" w:hAnsi="Times New Roman"/>
        </w:rPr>
        <w:t>p (2020).</w:t>
      </w:r>
    </w:p>
    <w:bookmarkEnd w:id="0"/>
    <w:p w14:paraId="1E7D4ACD" w14:textId="0A49637F" w:rsidR="00BB42A2" w:rsidRPr="00B101F3" w:rsidRDefault="00BB42A2" w:rsidP="00BB42A2">
      <w:pPr>
        <w:rPr>
          <w:rFonts w:ascii="Times New Roman" w:hAnsi="Times New Roman"/>
        </w:rPr>
      </w:pPr>
      <w:r w:rsidRPr="00B101F3">
        <w:rPr>
          <w:rFonts w:ascii="Times New Roman" w:hAnsi="Times New Roman"/>
        </w:rPr>
        <w:t>Dallas Branch Chair, National Association of Social Workers</w:t>
      </w:r>
      <w:r w:rsidR="00F542B8">
        <w:rPr>
          <w:rFonts w:ascii="Times New Roman" w:hAnsi="Times New Roman"/>
        </w:rPr>
        <w:t xml:space="preserve"> (2019-2021)</w:t>
      </w:r>
      <w:r w:rsidRPr="00B101F3">
        <w:rPr>
          <w:rFonts w:ascii="Times New Roman" w:hAnsi="Times New Roman"/>
        </w:rPr>
        <w:t>.</w:t>
      </w:r>
    </w:p>
    <w:p w14:paraId="4955D2C3" w14:textId="7D462E0D" w:rsidR="00946D0C" w:rsidRDefault="00946D0C" w:rsidP="00BB42A2">
      <w:pPr>
        <w:rPr>
          <w:rFonts w:ascii="Times New Roman" w:hAnsi="Times New Roman"/>
        </w:rPr>
      </w:pPr>
      <w:r>
        <w:rPr>
          <w:rFonts w:ascii="Times New Roman" w:hAnsi="Times New Roman"/>
        </w:rPr>
        <w:t xml:space="preserve">Member, Texas Association of Family Forensics. </w:t>
      </w:r>
    </w:p>
    <w:p w14:paraId="47AB6B65" w14:textId="3D322F85" w:rsidR="00BB42A2" w:rsidRDefault="00BB42A2" w:rsidP="00BB42A2">
      <w:pPr>
        <w:rPr>
          <w:rFonts w:ascii="Times New Roman" w:hAnsi="Times New Roman"/>
        </w:rPr>
      </w:pPr>
      <w:r w:rsidRPr="00B101F3">
        <w:rPr>
          <w:rFonts w:ascii="Times New Roman" w:hAnsi="Times New Roman"/>
        </w:rPr>
        <w:t>Member and Former Exam Question Writer, Academy of Certified Social Workers.</w:t>
      </w:r>
    </w:p>
    <w:p w14:paraId="339F8FCD" w14:textId="1AF67709" w:rsidR="00165167" w:rsidRDefault="008A51C7" w:rsidP="00165167">
      <w:pPr>
        <w:rPr>
          <w:rFonts w:ascii="Times New Roman" w:hAnsi="Times New Roman"/>
        </w:rPr>
      </w:pPr>
      <w:r>
        <w:rPr>
          <w:rFonts w:ascii="Times New Roman" w:hAnsi="Times New Roman"/>
        </w:rPr>
        <w:t>Member, Clinical Social Work Association.</w:t>
      </w:r>
    </w:p>
    <w:p w14:paraId="322EAA70" w14:textId="6A8B810E" w:rsidR="00165167" w:rsidRDefault="001619F8" w:rsidP="001619F8">
      <w:pPr>
        <w:rPr>
          <w:rFonts w:ascii="Times New Roman" w:hAnsi="Times New Roman"/>
        </w:rPr>
      </w:pPr>
      <w:r>
        <w:rPr>
          <w:rFonts w:ascii="Times New Roman" w:hAnsi="Times New Roman"/>
        </w:rPr>
        <w:t>Member, Council on Social Work Education.</w:t>
      </w:r>
    </w:p>
    <w:p w14:paraId="12691627" w14:textId="774521CD" w:rsidR="00BB42A2" w:rsidRPr="00B101F3" w:rsidRDefault="00BB42A2" w:rsidP="00B101F3">
      <w:pPr>
        <w:pStyle w:val="NoSpacing"/>
        <w:rPr>
          <w:rFonts w:ascii="Times New Roman" w:hAnsi="Times New Roman"/>
        </w:rPr>
      </w:pPr>
      <w:r w:rsidRPr="00B101F3">
        <w:rPr>
          <w:rFonts w:ascii="Times New Roman" w:hAnsi="Times New Roman"/>
        </w:rPr>
        <w:t xml:space="preserve">Founding President, Lake Ray Hubbard (2005-07) and Fort Bend Chapters (2003-04), The </w:t>
      </w:r>
    </w:p>
    <w:p w14:paraId="64839568" w14:textId="0152E6F0" w:rsidR="00BB42A2" w:rsidRPr="00B101F3" w:rsidRDefault="00BB42A2" w:rsidP="00BB42A2">
      <w:pPr>
        <w:pStyle w:val="NoSpacing"/>
        <w:ind w:left="720"/>
        <w:rPr>
          <w:rFonts w:ascii="Times New Roman" w:hAnsi="Times New Roman"/>
        </w:rPr>
      </w:pPr>
      <w:r w:rsidRPr="00B101F3">
        <w:rPr>
          <w:rFonts w:ascii="Times New Roman" w:hAnsi="Times New Roman"/>
        </w:rPr>
        <w:t>Ex-Students’ Association of the University of Texas at Austin, which awards scholarships to local students that attend the university.</w:t>
      </w:r>
    </w:p>
    <w:p w14:paraId="65A4264A" w14:textId="655DD280" w:rsidR="008A51C7" w:rsidRDefault="008A51C7" w:rsidP="0012250E">
      <w:pPr>
        <w:pStyle w:val="NoSpacing"/>
        <w:rPr>
          <w:rFonts w:ascii="Times New Roman" w:hAnsi="Times New Roman"/>
        </w:rPr>
      </w:pPr>
    </w:p>
    <w:p w14:paraId="5476BF62" w14:textId="04E2DFF7" w:rsidR="00165167" w:rsidRDefault="00165167" w:rsidP="00165167">
      <w:pPr>
        <w:pStyle w:val="NoSpacing"/>
        <w:rPr>
          <w:rFonts w:ascii="Times New Roman" w:hAnsi="Times New Roman"/>
        </w:rPr>
      </w:pPr>
      <w:r w:rsidRPr="00B101F3">
        <w:rPr>
          <w:rFonts w:ascii="Times New Roman" w:hAnsi="Times New Roman"/>
        </w:rPr>
        <w:t>Past President (20</w:t>
      </w:r>
      <w:r>
        <w:rPr>
          <w:rFonts w:ascii="Times New Roman" w:hAnsi="Times New Roman"/>
        </w:rPr>
        <w:t>11-</w:t>
      </w:r>
      <w:r w:rsidRPr="00B101F3">
        <w:rPr>
          <w:rFonts w:ascii="Times New Roman" w:hAnsi="Times New Roman"/>
        </w:rPr>
        <w:t>1</w:t>
      </w:r>
      <w:r>
        <w:rPr>
          <w:rFonts w:ascii="Times New Roman" w:hAnsi="Times New Roman"/>
        </w:rPr>
        <w:t>2</w:t>
      </w:r>
      <w:r w:rsidRPr="00B101F3">
        <w:rPr>
          <w:rFonts w:ascii="Times New Roman" w:hAnsi="Times New Roman"/>
        </w:rPr>
        <w:t>),</w:t>
      </w:r>
      <w:r>
        <w:rPr>
          <w:rFonts w:ascii="Times New Roman" w:hAnsi="Times New Roman"/>
        </w:rPr>
        <w:t xml:space="preserve"> President’s Advisory Council (2018-20); By-laws Committee (2019-20), </w:t>
      </w:r>
      <w:r w:rsidRPr="00B101F3">
        <w:rPr>
          <w:rFonts w:ascii="Times New Roman" w:hAnsi="Times New Roman"/>
        </w:rPr>
        <w:t>Rockwall Women’s League, a 1</w:t>
      </w:r>
      <w:r>
        <w:rPr>
          <w:rFonts w:ascii="Times New Roman" w:hAnsi="Times New Roman"/>
        </w:rPr>
        <w:t>8</w:t>
      </w:r>
      <w:r w:rsidRPr="00B101F3">
        <w:rPr>
          <w:rFonts w:ascii="Times New Roman" w:hAnsi="Times New Roman"/>
        </w:rPr>
        <w:t>0-member charity organization that has</w:t>
      </w:r>
      <w:r>
        <w:rPr>
          <w:rFonts w:ascii="Times New Roman" w:hAnsi="Times New Roman"/>
        </w:rPr>
        <w:t xml:space="preserve"> </w:t>
      </w:r>
      <w:r w:rsidRPr="00B101F3">
        <w:rPr>
          <w:rFonts w:ascii="Times New Roman" w:hAnsi="Times New Roman"/>
        </w:rPr>
        <w:t>raised over $</w:t>
      </w:r>
      <w:r>
        <w:rPr>
          <w:rFonts w:ascii="Times New Roman" w:hAnsi="Times New Roman"/>
        </w:rPr>
        <w:t>3</w:t>
      </w:r>
      <w:r w:rsidRPr="00B101F3">
        <w:rPr>
          <w:rFonts w:ascii="Times New Roman" w:hAnsi="Times New Roman"/>
        </w:rPr>
        <w:t xml:space="preserve"> million for </w:t>
      </w:r>
      <w:r>
        <w:rPr>
          <w:rFonts w:ascii="Times New Roman" w:hAnsi="Times New Roman"/>
        </w:rPr>
        <w:t>the</w:t>
      </w:r>
      <w:r>
        <w:rPr>
          <w:rFonts w:ascii="Times New Roman" w:hAnsi="Times New Roman"/>
        </w:rPr>
        <w:tab/>
      </w:r>
      <w:r w:rsidRPr="00B101F3">
        <w:rPr>
          <w:rFonts w:ascii="Times New Roman" w:hAnsi="Times New Roman"/>
        </w:rPr>
        <w:t>community</w:t>
      </w:r>
      <w:r>
        <w:rPr>
          <w:rFonts w:ascii="Times New Roman" w:hAnsi="Times New Roman"/>
        </w:rPr>
        <w:t>.</w:t>
      </w:r>
    </w:p>
    <w:p w14:paraId="0EB6AD19" w14:textId="111B4B90" w:rsidR="001619F8" w:rsidRDefault="001619F8" w:rsidP="00165167">
      <w:pPr>
        <w:pStyle w:val="NoSpacing"/>
        <w:rPr>
          <w:rFonts w:ascii="Times New Roman" w:hAnsi="Times New Roman"/>
        </w:rPr>
      </w:pPr>
    </w:p>
    <w:p w14:paraId="15BC7327" w14:textId="1794B866" w:rsidR="001619F8" w:rsidRDefault="001619F8" w:rsidP="001619F8">
      <w:pPr>
        <w:pStyle w:val="NoSpacing"/>
        <w:rPr>
          <w:rFonts w:ascii="Times New Roman" w:hAnsi="Times New Roman"/>
        </w:rPr>
      </w:pPr>
      <w:r w:rsidRPr="00B101F3">
        <w:rPr>
          <w:rFonts w:ascii="Times New Roman" w:hAnsi="Times New Roman"/>
        </w:rPr>
        <w:t>Founding Member, Rockwall</w:t>
      </w:r>
      <w:r w:rsidR="00784849">
        <w:rPr>
          <w:rFonts w:ascii="Times New Roman" w:hAnsi="Times New Roman"/>
        </w:rPr>
        <w:t xml:space="preserve"> 100, a group of business leaders in Rockwall</w:t>
      </w:r>
      <w:r w:rsidRPr="00B101F3">
        <w:rPr>
          <w:rFonts w:ascii="Times New Roman" w:hAnsi="Times New Roman"/>
        </w:rPr>
        <w:t xml:space="preserve"> County</w:t>
      </w:r>
      <w:r w:rsidR="00784849">
        <w:rPr>
          <w:rFonts w:ascii="Times New Roman" w:hAnsi="Times New Roman"/>
        </w:rPr>
        <w:t xml:space="preserve"> who fundraise for</w:t>
      </w:r>
      <w:r w:rsidR="00784849">
        <w:rPr>
          <w:rFonts w:ascii="Times New Roman" w:hAnsi="Times New Roman"/>
        </w:rPr>
        <w:tab/>
        <w:t>charities.</w:t>
      </w:r>
    </w:p>
    <w:p w14:paraId="5F2E7E9F" w14:textId="77777777" w:rsidR="001619F8" w:rsidRDefault="001619F8" w:rsidP="00165167">
      <w:pPr>
        <w:pStyle w:val="NoSpacing"/>
        <w:rPr>
          <w:rFonts w:ascii="Times New Roman" w:hAnsi="Times New Roman"/>
        </w:rPr>
      </w:pPr>
    </w:p>
    <w:p w14:paraId="5B616EBC" w14:textId="46FC347F" w:rsidR="008A51C7" w:rsidRPr="00B101F3" w:rsidRDefault="00165167" w:rsidP="0012250E">
      <w:pPr>
        <w:pStyle w:val="NoSpacing"/>
        <w:rPr>
          <w:rFonts w:ascii="Times New Roman" w:hAnsi="Times New Roman"/>
        </w:rPr>
      </w:pPr>
      <w:r>
        <w:rPr>
          <w:rFonts w:ascii="Times New Roman" w:hAnsi="Times New Roman"/>
        </w:rPr>
        <w:t xml:space="preserve"> </w:t>
      </w:r>
    </w:p>
    <w:sectPr w:rsidR="008A51C7" w:rsidRPr="00B101F3" w:rsidSect="007A2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FED"/>
    <w:multiLevelType w:val="hybridMultilevel"/>
    <w:tmpl w:val="08D8A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62116"/>
    <w:multiLevelType w:val="hybridMultilevel"/>
    <w:tmpl w:val="19123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0E"/>
    <w:rsid w:val="00034B9C"/>
    <w:rsid w:val="0007340F"/>
    <w:rsid w:val="000A6C9E"/>
    <w:rsid w:val="001170D0"/>
    <w:rsid w:val="0012250E"/>
    <w:rsid w:val="00154D0F"/>
    <w:rsid w:val="001619F8"/>
    <w:rsid w:val="00165167"/>
    <w:rsid w:val="002A0DBB"/>
    <w:rsid w:val="002B3B80"/>
    <w:rsid w:val="002F5889"/>
    <w:rsid w:val="00303A70"/>
    <w:rsid w:val="003B734C"/>
    <w:rsid w:val="003C3CE0"/>
    <w:rsid w:val="003E5CE9"/>
    <w:rsid w:val="003F410B"/>
    <w:rsid w:val="00540849"/>
    <w:rsid w:val="005718E3"/>
    <w:rsid w:val="005804D4"/>
    <w:rsid w:val="00586396"/>
    <w:rsid w:val="005D54C4"/>
    <w:rsid w:val="005E2344"/>
    <w:rsid w:val="005F29A0"/>
    <w:rsid w:val="005F7A0C"/>
    <w:rsid w:val="00647088"/>
    <w:rsid w:val="00703E76"/>
    <w:rsid w:val="00743836"/>
    <w:rsid w:val="00777807"/>
    <w:rsid w:val="007778F3"/>
    <w:rsid w:val="00784849"/>
    <w:rsid w:val="007A2F8D"/>
    <w:rsid w:val="007E16C0"/>
    <w:rsid w:val="00822705"/>
    <w:rsid w:val="00846821"/>
    <w:rsid w:val="00850854"/>
    <w:rsid w:val="008622D6"/>
    <w:rsid w:val="008A51C7"/>
    <w:rsid w:val="008A62E1"/>
    <w:rsid w:val="008C1A0E"/>
    <w:rsid w:val="008C23AA"/>
    <w:rsid w:val="008E7CBF"/>
    <w:rsid w:val="008F6383"/>
    <w:rsid w:val="00912340"/>
    <w:rsid w:val="00946D0C"/>
    <w:rsid w:val="0096501A"/>
    <w:rsid w:val="00A32E54"/>
    <w:rsid w:val="00A43B65"/>
    <w:rsid w:val="00A874BE"/>
    <w:rsid w:val="00AD56AF"/>
    <w:rsid w:val="00AF1AC9"/>
    <w:rsid w:val="00B101F3"/>
    <w:rsid w:val="00B34E2C"/>
    <w:rsid w:val="00B36435"/>
    <w:rsid w:val="00BB42A2"/>
    <w:rsid w:val="00BC2350"/>
    <w:rsid w:val="00BD4AC4"/>
    <w:rsid w:val="00C43E76"/>
    <w:rsid w:val="00C47301"/>
    <w:rsid w:val="00C9571C"/>
    <w:rsid w:val="00C95AAE"/>
    <w:rsid w:val="00CB7A02"/>
    <w:rsid w:val="00CE35C7"/>
    <w:rsid w:val="00CF3A7F"/>
    <w:rsid w:val="00D12CA3"/>
    <w:rsid w:val="00D37333"/>
    <w:rsid w:val="00D83406"/>
    <w:rsid w:val="00DC5E13"/>
    <w:rsid w:val="00DF2DE3"/>
    <w:rsid w:val="00E0623D"/>
    <w:rsid w:val="00E073CE"/>
    <w:rsid w:val="00E27D55"/>
    <w:rsid w:val="00E469F3"/>
    <w:rsid w:val="00EE669E"/>
    <w:rsid w:val="00F04FD8"/>
    <w:rsid w:val="00F07571"/>
    <w:rsid w:val="00F437D0"/>
    <w:rsid w:val="00F542B8"/>
    <w:rsid w:val="00F80376"/>
    <w:rsid w:val="00F85486"/>
    <w:rsid w:val="00FA275C"/>
    <w:rsid w:val="00FB47AC"/>
    <w:rsid w:val="00FC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47D0F4"/>
  <w15:docId w15:val="{27FCCBD1-2B0F-4297-AF9A-F0302FFF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F8D"/>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2250E"/>
    <w:rPr>
      <w:sz w:val="22"/>
      <w:szCs w:val="22"/>
    </w:rPr>
  </w:style>
  <w:style w:type="paragraph" w:styleId="ListParagraph">
    <w:name w:val="List Paragraph"/>
    <w:basedOn w:val="Normal"/>
    <w:uiPriority w:val="34"/>
    <w:qFormat/>
    <w:rsid w:val="00BB4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DAWN WALDRON NELSON, LCSW, ACSW</vt:lpstr>
    </vt:vector>
  </TitlesOfParts>
  <Company>Hewlett-Packard</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DAWN WALDRON NELSON, LCSW, ACSW</dc:title>
  <dc:creator>nelson</dc:creator>
  <cp:lastModifiedBy>Dawn Nelson</cp:lastModifiedBy>
  <cp:revision>15</cp:revision>
  <dcterms:created xsi:type="dcterms:W3CDTF">2021-09-16T20:14:00Z</dcterms:created>
  <dcterms:modified xsi:type="dcterms:W3CDTF">2021-12-16T14:38:00Z</dcterms:modified>
</cp:coreProperties>
</file>